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B6D1" w14:textId="12F91D78" w:rsidR="00D25419" w:rsidRDefault="00E10010">
      <w:r>
        <w:rPr>
          <w:rFonts w:hint="eastAsia"/>
        </w:rPr>
        <w:t>（様式</w:t>
      </w:r>
      <w:r w:rsidR="00B10C6F">
        <w:rPr>
          <w:rFonts w:hint="eastAsia"/>
        </w:rPr>
        <w:t>５</w:t>
      </w:r>
      <w:r>
        <w:rPr>
          <w:rFonts w:hint="eastAsia"/>
        </w:rPr>
        <w:t>）</w:t>
      </w:r>
    </w:p>
    <w:p w14:paraId="3C447B81" w14:textId="65B55182" w:rsidR="00E10010" w:rsidRDefault="00E10010" w:rsidP="00E10010">
      <w:pPr>
        <w:wordWrap w:val="0"/>
        <w:jc w:val="right"/>
      </w:pPr>
      <w:r>
        <w:rPr>
          <w:rFonts w:hint="eastAsia"/>
        </w:rPr>
        <w:t xml:space="preserve">　　</w:t>
      </w:r>
    </w:p>
    <w:p w14:paraId="5A66E61F" w14:textId="30539399" w:rsidR="00E10010" w:rsidRDefault="002E4886" w:rsidP="00E10010">
      <w:pPr>
        <w:jc w:val="center"/>
        <w:rPr>
          <w:rFonts w:ascii="ＭＳ ゴシック" w:eastAsia="ＭＳ ゴシック" w:hAnsi="ＭＳ ゴシック"/>
        </w:rPr>
      </w:pPr>
      <w:r>
        <w:rPr>
          <w:rFonts w:ascii="ＭＳ ゴシック" w:eastAsia="ＭＳ ゴシック" w:hAnsi="ＭＳ ゴシック" w:hint="eastAsia"/>
          <w:kern w:val="0"/>
          <w:sz w:val="24"/>
          <w:szCs w:val="28"/>
        </w:rPr>
        <w:t>社会教育主事講習</w:t>
      </w:r>
      <w:r w:rsidR="000E1BD7" w:rsidRPr="002E4886">
        <w:rPr>
          <w:rFonts w:ascii="ＭＳ ゴシック" w:eastAsia="ＭＳ ゴシック" w:hAnsi="ＭＳ ゴシック" w:hint="eastAsia"/>
          <w:kern w:val="0"/>
          <w:sz w:val="24"/>
          <w:szCs w:val="28"/>
        </w:rPr>
        <w:t>単位修得</w:t>
      </w:r>
      <w:r>
        <w:rPr>
          <w:rFonts w:ascii="ＭＳ ゴシック" w:eastAsia="ＭＳ ゴシック" w:hAnsi="ＭＳ ゴシック" w:hint="eastAsia"/>
          <w:kern w:val="0"/>
          <w:sz w:val="24"/>
          <w:szCs w:val="28"/>
        </w:rPr>
        <w:t>証明</w:t>
      </w:r>
      <w:r w:rsidR="000E1BD7" w:rsidRPr="002E4886">
        <w:rPr>
          <w:rFonts w:ascii="ＭＳ ゴシック" w:eastAsia="ＭＳ ゴシック" w:hAnsi="ＭＳ ゴシック" w:hint="eastAsia"/>
          <w:kern w:val="0"/>
          <w:sz w:val="24"/>
          <w:szCs w:val="28"/>
        </w:rPr>
        <w:t>書</w:t>
      </w:r>
    </w:p>
    <w:p w14:paraId="4E0077FB" w14:textId="77777777" w:rsidR="00E10010" w:rsidRDefault="00E10010" w:rsidP="00E10010">
      <w:pPr>
        <w:jc w:val="center"/>
        <w:rPr>
          <w:rFonts w:ascii="ＭＳ ゴシック" w:eastAsia="ＭＳ ゴシック" w:hAnsi="ＭＳ ゴシック"/>
        </w:rPr>
      </w:pPr>
    </w:p>
    <w:p w14:paraId="0DE90C34" w14:textId="5F23FA60" w:rsidR="0015332D" w:rsidRPr="002604E6" w:rsidRDefault="0015332D" w:rsidP="0015332D">
      <w:pPr>
        <w:ind w:firstLineChars="100" w:firstLine="193"/>
        <w:jc w:val="left"/>
        <w:rPr>
          <w:rFonts w:ascii="ＭＳ 明朝" w:hAnsi="ＭＳ 明朝"/>
        </w:rPr>
      </w:pPr>
      <w:r w:rsidRPr="002604E6">
        <w:rPr>
          <w:rFonts w:ascii="ＭＳ 明朝" w:hAnsi="ＭＳ 明朝" w:hint="eastAsia"/>
        </w:rPr>
        <w:t xml:space="preserve">氏　　名　　</w:t>
      </w:r>
    </w:p>
    <w:p w14:paraId="4085E502" w14:textId="77777777" w:rsidR="0015332D" w:rsidRPr="002604E6" w:rsidRDefault="0015332D" w:rsidP="0015332D">
      <w:pPr>
        <w:jc w:val="left"/>
        <w:rPr>
          <w:rFonts w:ascii="ＭＳ 明朝" w:hAnsi="ＭＳ 明朝"/>
        </w:rPr>
      </w:pPr>
    </w:p>
    <w:p w14:paraId="6BAF4774" w14:textId="1E9DFB18" w:rsidR="0015332D" w:rsidRPr="002604E6" w:rsidRDefault="0015332D" w:rsidP="0015332D">
      <w:pPr>
        <w:ind w:firstLineChars="100" w:firstLine="193"/>
        <w:jc w:val="left"/>
        <w:rPr>
          <w:rFonts w:ascii="ＭＳ 明朝" w:hAnsi="ＭＳ 明朝"/>
        </w:rPr>
      </w:pPr>
      <w:r w:rsidRPr="002604E6">
        <w:rPr>
          <w:rFonts w:ascii="ＭＳ 明朝" w:hAnsi="ＭＳ 明朝" w:hint="eastAsia"/>
        </w:rPr>
        <w:t xml:space="preserve">生年月日　　</w:t>
      </w:r>
      <w:r w:rsidR="00B10C6F">
        <w:rPr>
          <w:rFonts w:ascii="ＭＳ 明朝" w:hAnsi="ＭＳ 明朝" w:hint="eastAsia"/>
        </w:rPr>
        <w:t xml:space="preserve">　　</w:t>
      </w:r>
      <w:r w:rsidRPr="002604E6">
        <w:rPr>
          <w:rFonts w:ascii="ＭＳ 明朝" w:hAnsi="ＭＳ 明朝" w:hint="eastAsia"/>
        </w:rPr>
        <w:t xml:space="preserve">　年　月　日</w:t>
      </w:r>
    </w:p>
    <w:p w14:paraId="3E552327" w14:textId="77777777" w:rsidR="0015332D" w:rsidRDefault="0015332D" w:rsidP="0015332D">
      <w:pPr>
        <w:jc w:val="left"/>
        <w:rPr>
          <w:rFonts w:ascii="ＭＳ ゴシック" w:eastAsia="ＭＳ ゴシック" w:hAnsi="ＭＳ ゴシック"/>
        </w:rPr>
      </w:pPr>
    </w:p>
    <w:p w14:paraId="63326C4D" w14:textId="13711203" w:rsidR="0015332D" w:rsidRDefault="0015332D" w:rsidP="0015332D">
      <w:pPr>
        <w:ind w:firstLineChars="100" w:firstLine="193"/>
        <w:jc w:val="left"/>
        <w:rPr>
          <w:rFonts w:ascii="ＭＳ 明朝" w:hAnsi="ＭＳ 明朝"/>
        </w:rPr>
      </w:pPr>
      <w:r>
        <w:rPr>
          <w:rFonts w:ascii="ＭＳ 明朝" w:hAnsi="ＭＳ 明朝" w:hint="eastAsia"/>
        </w:rPr>
        <w:t>上記の者は、社会教育主事講習の下記の科目の単位を修得したことを証明します。</w:t>
      </w:r>
    </w:p>
    <w:p w14:paraId="6E9E0823" w14:textId="77777777" w:rsidR="00462381" w:rsidRPr="0015332D" w:rsidRDefault="00462381" w:rsidP="00E10010">
      <w:pPr>
        <w:jc w:val="left"/>
        <w:rPr>
          <w:rFonts w:ascii="ＭＳ 明朝" w:hAnsi="ＭＳ 明朝"/>
        </w:rPr>
      </w:pPr>
    </w:p>
    <w:p w14:paraId="3861A2AB" w14:textId="413E2C8E" w:rsidR="00B01E57" w:rsidRDefault="0015332D" w:rsidP="0015332D">
      <w:pPr>
        <w:jc w:val="center"/>
        <w:rPr>
          <w:rFonts w:ascii="ＭＳ 明朝" w:hAnsi="ＭＳ 明朝"/>
        </w:rPr>
      </w:pPr>
      <w:r>
        <w:rPr>
          <w:rFonts w:ascii="ＭＳ 明朝" w:hAnsi="ＭＳ 明朝" w:hint="eastAsia"/>
        </w:rPr>
        <w:t>記</w:t>
      </w:r>
    </w:p>
    <w:p w14:paraId="0DE3A4C2" w14:textId="77777777" w:rsidR="0015332D" w:rsidRDefault="0015332D" w:rsidP="00E10010">
      <w:pPr>
        <w:jc w:val="left"/>
        <w:rPr>
          <w:rFonts w:ascii="ＭＳ 明朝" w:hAnsi="ＭＳ 明朝"/>
        </w:rPr>
      </w:pPr>
    </w:p>
    <w:tbl>
      <w:tblPr>
        <w:tblStyle w:val="a7"/>
        <w:tblW w:w="0" w:type="auto"/>
        <w:tblLook w:val="04A0" w:firstRow="1" w:lastRow="0" w:firstColumn="1" w:lastColumn="0" w:noHBand="0" w:noVBand="1"/>
      </w:tblPr>
      <w:tblGrid>
        <w:gridCol w:w="2123"/>
        <w:gridCol w:w="4251"/>
        <w:gridCol w:w="992"/>
        <w:gridCol w:w="1128"/>
      </w:tblGrid>
      <w:tr w:rsidR="0015332D" w14:paraId="4685208D" w14:textId="77777777" w:rsidTr="0015332D">
        <w:tc>
          <w:tcPr>
            <w:tcW w:w="2123" w:type="dxa"/>
          </w:tcPr>
          <w:p w14:paraId="07B37714" w14:textId="2C834066" w:rsidR="0015332D" w:rsidRDefault="0015332D" w:rsidP="0015332D">
            <w:pPr>
              <w:jc w:val="center"/>
              <w:rPr>
                <w:rFonts w:ascii="ＭＳ 明朝" w:hAnsi="ＭＳ 明朝"/>
              </w:rPr>
            </w:pPr>
            <w:r>
              <w:rPr>
                <w:rFonts w:ascii="ＭＳ 明朝" w:hAnsi="ＭＳ 明朝" w:hint="eastAsia"/>
              </w:rPr>
              <w:t>法令で定めた科目</w:t>
            </w:r>
          </w:p>
        </w:tc>
        <w:tc>
          <w:tcPr>
            <w:tcW w:w="4251" w:type="dxa"/>
          </w:tcPr>
          <w:p w14:paraId="0AEBF9A9" w14:textId="6EA6AF43" w:rsidR="0015332D" w:rsidRDefault="0015332D" w:rsidP="0015332D">
            <w:pPr>
              <w:jc w:val="center"/>
              <w:rPr>
                <w:rFonts w:ascii="ＭＳ 明朝" w:hAnsi="ＭＳ 明朝"/>
              </w:rPr>
            </w:pPr>
            <w:r>
              <w:rPr>
                <w:rFonts w:ascii="ＭＳ 明朝" w:hAnsi="ＭＳ 明朝" w:hint="eastAsia"/>
              </w:rPr>
              <w:t>単位を修得した科目名</w:t>
            </w:r>
          </w:p>
        </w:tc>
        <w:tc>
          <w:tcPr>
            <w:tcW w:w="992" w:type="dxa"/>
          </w:tcPr>
          <w:p w14:paraId="19D56F23" w14:textId="28101B42" w:rsidR="0015332D" w:rsidRDefault="0015332D" w:rsidP="0015332D">
            <w:pPr>
              <w:jc w:val="center"/>
              <w:rPr>
                <w:rFonts w:ascii="ＭＳ 明朝" w:hAnsi="ＭＳ 明朝"/>
              </w:rPr>
            </w:pPr>
            <w:r>
              <w:rPr>
                <w:rFonts w:ascii="ＭＳ 明朝" w:hAnsi="ＭＳ 明朝" w:hint="eastAsia"/>
              </w:rPr>
              <w:t>単位数</w:t>
            </w:r>
          </w:p>
        </w:tc>
        <w:tc>
          <w:tcPr>
            <w:tcW w:w="1128" w:type="dxa"/>
          </w:tcPr>
          <w:p w14:paraId="2C1541AC" w14:textId="2FCC303D" w:rsidR="0015332D" w:rsidRDefault="0015332D" w:rsidP="0015332D">
            <w:pPr>
              <w:jc w:val="center"/>
              <w:rPr>
                <w:rFonts w:ascii="ＭＳ 明朝" w:hAnsi="ＭＳ 明朝"/>
              </w:rPr>
            </w:pPr>
            <w:r>
              <w:rPr>
                <w:rFonts w:ascii="ＭＳ 明朝" w:hAnsi="ＭＳ 明朝" w:hint="eastAsia"/>
              </w:rPr>
              <w:t>修得年度</w:t>
            </w:r>
          </w:p>
        </w:tc>
      </w:tr>
      <w:tr w:rsidR="0015332D" w14:paraId="160ABCAA" w14:textId="77777777" w:rsidTr="0015332D">
        <w:trPr>
          <w:trHeight w:val="1474"/>
        </w:trPr>
        <w:tc>
          <w:tcPr>
            <w:tcW w:w="2123" w:type="dxa"/>
            <w:vAlign w:val="center"/>
          </w:tcPr>
          <w:p w14:paraId="7C3E9C7B" w14:textId="321B8384" w:rsidR="0015332D" w:rsidRDefault="0015332D" w:rsidP="0015332D">
            <w:pPr>
              <w:jc w:val="distribute"/>
              <w:rPr>
                <w:rFonts w:ascii="ＭＳ 明朝" w:hAnsi="ＭＳ 明朝"/>
              </w:rPr>
            </w:pPr>
            <w:r>
              <w:rPr>
                <w:rFonts w:ascii="ＭＳ 明朝" w:hAnsi="ＭＳ 明朝" w:hint="eastAsia"/>
              </w:rPr>
              <w:t>生涯学習概論</w:t>
            </w:r>
          </w:p>
        </w:tc>
        <w:tc>
          <w:tcPr>
            <w:tcW w:w="4251" w:type="dxa"/>
            <w:vAlign w:val="center"/>
          </w:tcPr>
          <w:p w14:paraId="09062408" w14:textId="77777777" w:rsidR="0015332D" w:rsidRDefault="0015332D" w:rsidP="0015332D">
            <w:pPr>
              <w:rPr>
                <w:rFonts w:ascii="ＭＳ 明朝" w:hAnsi="ＭＳ 明朝"/>
              </w:rPr>
            </w:pPr>
          </w:p>
        </w:tc>
        <w:tc>
          <w:tcPr>
            <w:tcW w:w="992" w:type="dxa"/>
            <w:vAlign w:val="center"/>
          </w:tcPr>
          <w:p w14:paraId="4BA0F86F" w14:textId="77777777" w:rsidR="0015332D" w:rsidRDefault="0015332D" w:rsidP="0015332D">
            <w:pPr>
              <w:rPr>
                <w:rFonts w:ascii="ＭＳ 明朝" w:hAnsi="ＭＳ 明朝"/>
              </w:rPr>
            </w:pPr>
          </w:p>
        </w:tc>
        <w:tc>
          <w:tcPr>
            <w:tcW w:w="1128" w:type="dxa"/>
            <w:vAlign w:val="center"/>
          </w:tcPr>
          <w:p w14:paraId="796796A2" w14:textId="77777777" w:rsidR="0015332D" w:rsidRDefault="0015332D" w:rsidP="0015332D">
            <w:pPr>
              <w:rPr>
                <w:rFonts w:ascii="ＭＳ 明朝" w:hAnsi="ＭＳ 明朝"/>
              </w:rPr>
            </w:pPr>
          </w:p>
        </w:tc>
      </w:tr>
      <w:tr w:rsidR="0015332D" w14:paraId="05723CD1" w14:textId="77777777" w:rsidTr="0015332D">
        <w:trPr>
          <w:trHeight w:val="1474"/>
        </w:trPr>
        <w:tc>
          <w:tcPr>
            <w:tcW w:w="2123" w:type="dxa"/>
            <w:vAlign w:val="center"/>
          </w:tcPr>
          <w:p w14:paraId="34F48A51" w14:textId="63BB1DF2" w:rsidR="0015332D" w:rsidRDefault="0015332D" w:rsidP="0015332D">
            <w:pPr>
              <w:jc w:val="distribute"/>
              <w:rPr>
                <w:rFonts w:ascii="ＭＳ 明朝" w:hAnsi="ＭＳ 明朝"/>
              </w:rPr>
            </w:pPr>
            <w:r>
              <w:rPr>
                <w:rFonts w:ascii="ＭＳ 明朝" w:hAnsi="ＭＳ 明朝" w:hint="eastAsia"/>
              </w:rPr>
              <w:t>社会教育経営論</w:t>
            </w:r>
          </w:p>
        </w:tc>
        <w:tc>
          <w:tcPr>
            <w:tcW w:w="4251" w:type="dxa"/>
            <w:vAlign w:val="center"/>
          </w:tcPr>
          <w:p w14:paraId="246B26FC" w14:textId="77777777" w:rsidR="0015332D" w:rsidRDefault="0015332D" w:rsidP="0015332D">
            <w:pPr>
              <w:rPr>
                <w:rFonts w:ascii="ＭＳ 明朝" w:hAnsi="ＭＳ 明朝"/>
              </w:rPr>
            </w:pPr>
          </w:p>
        </w:tc>
        <w:tc>
          <w:tcPr>
            <w:tcW w:w="992" w:type="dxa"/>
            <w:vAlign w:val="center"/>
          </w:tcPr>
          <w:p w14:paraId="3DC3580E" w14:textId="77777777" w:rsidR="0015332D" w:rsidRDefault="0015332D" w:rsidP="0015332D">
            <w:pPr>
              <w:rPr>
                <w:rFonts w:ascii="ＭＳ 明朝" w:hAnsi="ＭＳ 明朝"/>
              </w:rPr>
            </w:pPr>
          </w:p>
        </w:tc>
        <w:tc>
          <w:tcPr>
            <w:tcW w:w="1128" w:type="dxa"/>
            <w:vAlign w:val="center"/>
          </w:tcPr>
          <w:p w14:paraId="0A15E802" w14:textId="77777777" w:rsidR="0015332D" w:rsidRDefault="0015332D" w:rsidP="0015332D">
            <w:pPr>
              <w:rPr>
                <w:rFonts w:ascii="ＭＳ 明朝" w:hAnsi="ＭＳ 明朝"/>
              </w:rPr>
            </w:pPr>
          </w:p>
        </w:tc>
      </w:tr>
      <w:tr w:rsidR="0015332D" w14:paraId="1FCF435E" w14:textId="77777777" w:rsidTr="0015332D">
        <w:trPr>
          <w:trHeight w:val="1474"/>
        </w:trPr>
        <w:tc>
          <w:tcPr>
            <w:tcW w:w="2123" w:type="dxa"/>
            <w:vAlign w:val="center"/>
          </w:tcPr>
          <w:p w14:paraId="0A93D839" w14:textId="516C7EC8" w:rsidR="0015332D" w:rsidRDefault="0015332D" w:rsidP="0015332D">
            <w:pPr>
              <w:jc w:val="distribute"/>
              <w:rPr>
                <w:rFonts w:ascii="ＭＳ 明朝" w:hAnsi="ＭＳ 明朝"/>
              </w:rPr>
            </w:pPr>
            <w:r>
              <w:rPr>
                <w:rFonts w:ascii="ＭＳ 明朝" w:hAnsi="ＭＳ 明朝" w:hint="eastAsia"/>
              </w:rPr>
              <w:t>生涯学習支援論</w:t>
            </w:r>
          </w:p>
        </w:tc>
        <w:tc>
          <w:tcPr>
            <w:tcW w:w="4251" w:type="dxa"/>
            <w:vAlign w:val="center"/>
          </w:tcPr>
          <w:p w14:paraId="64DAC252" w14:textId="77777777" w:rsidR="0015332D" w:rsidRDefault="0015332D" w:rsidP="0015332D">
            <w:pPr>
              <w:rPr>
                <w:rFonts w:ascii="ＭＳ 明朝" w:hAnsi="ＭＳ 明朝"/>
              </w:rPr>
            </w:pPr>
          </w:p>
        </w:tc>
        <w:tc>
          <w:tcPr>
            <w:tcW w:w="992" w:type="dxa"/>
            <w:vAlign w:val="center"/>
          </w:tcPr>
          <w:p w14:paraId="375DA5CC" w14:textId="77777777" w:rsidR="0015332D" w:rsidRDefault="0015332D" w:rsidP="0015332D">
            <w:pPr>
              <w:rPr>
                <w:rFonts w:ascii="ＭＳ 明朝" w:hAnsi="ＭＳ 明朝"/>
              </w:rPr>
            </w:pPr>
          </w:p>
        </w:tc>
        <w:tc>
          <w:tcPr>
            <w:tcW w:w="1128" w:type="dxa"/>
            <w:vAlign w:val="center"/>
          </w:tcPr>
          <w:p w14:paraId="1EAE4D11" w14:textId="77777777" w:rsidR="0015332D" w:rsidRDefault="0015332D" w:rsidP="0015332D">
            <w:pPr>
              <w:rPr>
                <w:rFonts w:ascii="ＭＳ 明朝" w:hAnsi="ＭＳ 明朝"/>
              </w:rPr>
            </w:pPr>
          </w:p>
        </w:tc>
      </w:tr>
      <w:tr w:rsidR="0015332D" w14:paraId="57724B1A" w14:textId="77777777" w:rsidTr="0015332D">
        <w:trPr>
          <w:trHeight w:val="1474"/>
        </w:trPr>
        <w:tc>
          <w:tcPr>
            <w:tcW w:w="2123" w:type="dxa"/>
            <w:vAlign w:val="center"/>
          </w:tcPr>
          <w:p w14:paraId="6D583DD8" w14:textId="092E1CCE" w:rsidR="0015332D" w:rsidRDefault="0015332D" w:rsidP="0015332D">
            <w:pPr>
              <w:jc w:val="distribute"/>
              <w:rPr>
                <w:rFonts w:ascii="ＭＳ 明朝" w:hAnsi="ＭＳ 明朝"/>
              </w:rPr>
            </w:pPr>
            <w:r>
              <w:rPr>
                <w:rFonts w:ascii="ＭＳ 明朝" w:hAnsi="ＭＳ 明朝" w:hint="eastAsia"/>
              </w:rPr>
              <w:t>社会教育演習</w:t>
            </w:r>
          </w:p>
        </w:tc>
        <w:tc>
          <w:tcPr>
            <w:tcW w:w="4251" w:type="dxa"/>
            <w:vAlign w:val="center"/>
          </w:tcPr>
          <w:p w14:paraId="6D49795B" w14:textId="77777777" w:rsidR="0015332D" w:rsidRDefault="0015332D" w:rsidP="0015332D">
            <w:pPr>
              <w:rPr>
                <w:rFonts w:ascii="ＭＳ 明朝" w:hAnsi="ＭＳ 明朝"/>
              </w:rPr>
            </w:pPr>
          </w:p>
        </w:tc>
        <w:tc>
          <w:tcPr>
            <w:tcW w:w="992" w:type="dxa"/>
            <w:vAlign w:val="center"/>
          </w:tcPr>
          <w:p w14:paraId="36C19BDC" w14:textId="77777777" w:rsidR="0015332D" w:rsidRDefault="0015332D" w:rsidP="0015332D">
            <w:pPr>
              <w:rPr>
                <w:rFonts w:ascii="ＭＳ 明朝" w:hAnsi="ＭＳ 明朝"/>
              </w:rPr>
            </w:pPr>
          </w:p>
        </w:tc>
        <w:tc>
          <w:tcPr>
            <w:tcW w:w="1128" w:type="dxa"/>
            <w:vAlign w:val="center"/>
          </w:tcPr>
          <w:p w14:paraId="3C850DE1" w14:textId="77777777" w:rsidR="0015332D" w:rsidRDefault="0015332D" w:rsidP="0015332D">
            <w:pPr>
              <w:rPr>
                <w:rFonts w:ascii="ＭＳ 明朝" w:hAnsi="ＭＳ 明朝"/>
              </w:rPr>
            </w:pPr>
          </w:p>
        </w:tc>
      </w:tr>
    </w:tbl>
    <w:p w14:paraId="00437921" w14:textId="77777777" w:rsidR="0015332D" w:rsidRDefault="0015332D" w:rsidP="00E10010">
      <w:pPr>
        <w:jc w:val="left"/>
        <w:rPr>
          <w:rFonts w:ascii="ＭＳ 明朝" w:hAnsi="ＭＳ 明朝"/>
        </w:rPr>
      </w:pPr>
    </w:p>
    <w:p w14:paraId="3B83D0D5" w14:textId="77777777" w:rsidR="0015332D" w:rsidRPr="0015332D" w:rsidRDefault="0015332D" w:rsidP="0015332D">
      <w:pPr>
        <w:jc w:val="left"/>
        <w:rPr>
          <w:rFonts w:ascii="ＭＳ 明朝" w:hAnsi="ＭＳ 明朝"/>
        </w:rPr>
      </w:pPr>
      <w:r w:rsidRPr="0015332D">
        <w:rPr>
          <w:rFonts w:ascii="ＭＳ 明朝" w:hAnsi="ＭＳ 明朝" w:hint="eastAsia"/>
        </w:rPr>
        <w:t>令和　年　月　日</w:t>
      </w:r>
    </w:p>
    <w:p w14:paraId="4AEF4B07" w14:textId="77777777" w:rsidR="0015332D" w:rsidRPr="0015332D" w:rsidRDefault="0015332D" w:rsidP="0015332D">
      <w:pPr>
        <w:jc w:val="left"/>
        <w:rPr>
          <w:rFonts w:ascii="ＭＳ 明朝" w:hAnsi="ＭＳ 明朝"/>
        </w:rPr>
      </w:pPr>
    </w:p>
    <w:p w14:paraId="36A1B00C" w14:textId="629E4C62" w:rsidR="0015332D" w:rsidRDefault="0015332D" w:rsidP="0015332D">
      <w:pPr>
        <w:ind w:right="772"/>
        <w:jc w:val="center"/>
        <w:rPr>
          <w:rFonts w:ascii="ＭＳ 明朝" w:hAnsi="ＭＳ 明朝"/>
        </w:rPr>
      </w:pPr>
      <w:r>
        <w:rPr>
          <w:rFonts w:ascii="ＭＳ 明朝" w:hAnsi="ＭＳ 明朝" w:hint="eastAsia"/>
        </w:rPr>
        <w:t>（教育機関名）</w:t>
      </w:r>
    </w:p>
    <w:p w14:paraId="0AF6F06F" w14:textId="77777777" w:rsidR="0015332D" w:rsidRDefault="0015332D" w:rsidP="0015332D">
      <w:pPr>
        <w:ind w:right="772"/>
        <w:jc w:val="center"/>
        <w:rPr>
          <w:rFonts w:ascii="ＭＳ 明朝" w:hAnsi="ＭＳ 明朝"/>
        </w:rPr>
      </w:pPr>
    </w:p>
    <w:p w14:paraId="09A8A279" w14:textId="77777777" w:rsidR="0015332D" w:rsidRDefault="0015332D" w:rsidP="0015332D">
      <w:pPr>
        <w:ind w:right="386"/>
        <w:jc w:val="right"/>
        <w:rPr>
          <w:rFonts w:ascii="ＭＳ 明朝" w:hAnsi="ＭＳ 明朝"/>
        </w:rPr>
      </w:pPr>
      <w:r>
        <w:rPr>
          <w:rFonts w:ascii="ＭＳ 明朝" w:hAnsi="ＭＳ 明朝" w:hint="eastAsia"/>
        </w:rPr>
        <w:t>印</w:t>
      </w:r>
    </w:p>
    <w:p w14:paraId="5A23A7E3" w14:textId="03E10D18" w:rsidR="0015332D" w:rsidRDefault="0015332D" w:rsidP="00E26C45">
      <w:pPr>
        <w:ind w:right="772"/>
        <w:rPr>
          <w:rFonts w:ascii="ＭＳ 明朝" w:hAnsi="ＭＳ 明朝"/>
        </w:rPr>
      </w:pPr>
      <w:r w:rsidRPr="0015332D">
        <w:rPr>
          <w:rFonts w:ascii="ＭＳ 明朝" w:hAnsi="ＭＳ 明朝" w:hint="eastAsia"/>
        </w:rPr>
        <w:t xml:space="preserve">　　　　　　　　　　</w:t>
      </w:r>
    </w:p>
    <w:sectPr w:rsidR="0015332D" w:rsidSect="000E1BD7">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9F43" w14:textId="77777777" w:rsidR="00D515BB" w:rsidRDefault="00D515BB" w:rsidP="0015332D">
      <w:r>
        <w:separator/>
      </w:r>
    </w:p>
  </w:endnote>
  <w:endnote w:type="continuationSeparator" w:id="0">
    <w:p w14:paraId="38243E18" w14:textId="77777777" w:rsidR="00D515BB" w:rsidRDefault="00D515BB" w:rsidP="0015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2345" w14:textId="77777777" w:rsidR="00D515BB" w:rsidRDefault="00D515BB" w:rsidP="0015332D">
      <w:r>
        <w:separator/>
      </w:r>
    </w:p>
  </w:footnote>
  <w:footnote w:type="continuationSeparator" w:id="0">
    <w:p w14:paraId="5B6DEED9" w14:textId="77777777" w:rsidR="00D515BB" w:rsidRDefault="00D515BB" w:rsidP="00153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10"/>
    <w:rsid w:val="000E1BD7"/>
    <w:rsid w:val="000E1D88"/>
    <w:rsid w:val="0015332D"/>
    <w:rsid w:val="001D56D7"/>
    <w:rsid w:val="00265EA0"/>
    <w:rsid w:val="002E4886"/>
    <w:rsid w:val="00300B4A"/>
    <w:rsid w:val="003873E1"/>
    <w:rsid w:val="00447D10"/>
    <w:rsid w:val="00462381"/>
    <w:rsid w:val="004B16D3"/>
    <w:rsid w:val="00564DA7"/>
    <w:rsid w:val="00734CA6"/>
    <w:rsid w:val="0075418F"/>
    <w:rsid w:val="008A7887"/>
    <w:rsid w:val="008C3C32"/>
    <w:rsid w:val="009B1D3B"/>
    <w:rsid w:val="00A11AD0"/>
    <w:rsid w:val="00A94C3A"/>
    <w:rsid w:val="00AF4BE7"/>
    <w:rsid w:val="00B01E57"/>
    <w:rsid w:val="00B10C6F"/>
    <w:rsid w:val="00D25419"/>
    <w:rsid w:val="00D515BB"/>
    <w:rsid w:val="00E10010"/>
    <w:rsid w:val="00E26C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D93D0"/>
  <w15:docId w15:val="{3C024756-F5C9-4E4B-95BD-F0BD8510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C3A"/>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0010"/>
    <w:pPr>
      <w:jc w:val="center"/>
    </w:pPr>
    <w:rPr>
      <w:rFonts w:ascii="ＭＳ 明朝" w:hAnsi="ＭＳ 明朝"/>
    </w:rPr>
  </w:style>
  <w:style w:type="character" w:customStyle="1" w:styleId="a4">
    <w:name w:val="記 (文字)"/>
    <w:basedOn w:val="a0"/>
    <w:link w:val="a3"/>
    <w:uiPriority w:val="99"/>
    <w:rsid w:val="00E10010"/>
    <w:rPr>
      <w:rFonts w:ascii="ＭＳ 明朝" w:eastAsia="ＭＳ 明朝" w:hAnsi="ＭＳ 明朝"/>
    </w:rPr>
  </w:style>
  <w:style w:type="paragraph" w:styleId="a5">
    <w:name w:val="Closing"/>
    <w:basedOn w:val="a"/>
    <w:link w:val="a6"/>
    <w:uiPriority w:val="99"/>
    <w:unhideWhenUsed/>
    <w:rsid w:val="00E10010"/>
    <w:pPr>
      <w:jc w:val="right"/>
    </w:pPr>
    <w:rPr>
      <w:rFonts w:ascii="ＭＳ 明朝" w:hAnsi="ＭＳ 明朝"/>
    </w:rPr>
  </w:style>
  <w:style w:type="character" w:customStyle="1" w:styleId="a6">
    <w:name w:val="結語 (文字)"/>
    <w:basedOn w:val="a0"/>
    <w:link w:val="a5"/>
    <w:uiPriority w:val="99"/>
    <w:rsid w:val="00E10010"/>
    <w:rPr>
      <w:rFonts w:ascii="ＭＳ 明朝" w:eastAsia="ＭＳ 明朝" w:hAnsi="ＭＳ 明朝"/>
    </w:rPr>
  </w:style>
  <w:style w:type="table" w:styleId="a7">
    <w:name w:val="Table Grid"/>
    <w:basedOn w:val="a1"/>
    <w:uiPriority w:val="39"/>
    <w:rsid w:val="00E1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0E1BD7"/>
    <w:pPr>
      <w:widowControl w:val="0"/>
      <w:jc w:val="both"/>
    </w:pPr>
    <w:rPr>
      <w:rFonts w:eastAsia="ＭＳ 明朝"/>
    </w:rPr>
  </w:style>
  <w:style w:type="paragraph" w:styleId="a9">
    <w:name w:val="header"/>
    <w:basedOn w:val="a"/>
    <w:link w:val="aa"/>
    <w:uiPriority w:val="99"/>
    <w:unhideWhenUsed/>
    <w:rsid w:val="0015332D"/>
    <w:pPr>
      <w:tabs>
        <w:tab w:val="center" w:pos="4252"/>
        <w:tab w:val="right" w:pos="8504"/>
      </w:tabs>
      <w:snapToGrid w:val="0"/>
    </w:pPr>
  </w:style>
  <w:style w:type="character" w:customStyle="1" w:styleId="aa">
    <w:name w:val="ヘッダー (文字)"/>
    <w:basedOn w:val="a0"/>
    <w:link w:val="a9"/>
    <w:uiPriority w:val="99"/>
    <w:rsid w:val="0015332D"/>
    <w:rPr>
      <w:rFonts w:eastAsia="ＭＳ 明朝"/>
    </w:rPr>
  </w:style>
  <w:style w:type="paragraph" w:styleId="ab">
    <w:name w:val="footer"/>
    <w:basedOn w:val="a"/>
    <w:link w:val="ac"/>
    <w:uiPriority w:val="99"/>
    <w:unhideWhenUsed/>
    <w:rsid w:val="0015332D"/>
    <w:pPr>
      <w:tabs>
        <w:tab w:val="center" w:pos="4252"/>
        <w:tab w:val="right" w:pos="8504"/>
      </w:tabs>
      <w:snapToGrid w:val="0"/>
    </w:pPr>
  </w:style>
  <w:style w:type="character" w:customStyle="1" w:styleId="ac">
    <w:name w:val="フッター (文字)"/>
    <w:basedOn w:val="a0"/>
    <w:link w:val="ab"/>
    <w:uiPriority w:val="99"/>
    <w:rsid w:val="0015332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栃木県教育委員会</dc:creator>
  <cp:keywords/>
  <dc:description/>
  <cp:lastModifiedBy>山岸　峻也</cp:lastModifiedBy>
  <cp:revision>7</cp:revision>
  <dcterms:created xsi:type="dcterms:W3CDTF">2025-05-19T07:56:00Z</dcterms:created>
  <dcterms:modified xsi:type="dcterms:W3CDTF">2026-04-22T01:43:00Z</dcterms:modified>
</cp:coreProperties>
</file>