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4A0606" w14:textId="60155C2D" w:rsidR="00151B0B" w:rsidRPr="00E544B0" w:rsidRDefault="008C3858" w:rsidP="008C3858">
      <w:pPr>
        <w:wordWrap w:val="0"/>
        <w:ind w:right="210"/>
        <w:jc w:val="right"/>
        <w:rPr>
          <w:rFonts w:asciiTheme="minorEastAsia" w:hAnsiTheme="minorEastAsia"/>
          <w:szCs w:val="21"/>
        </w:rPr>
      </w:pPr>
      <w:r w:rsidRPr="00E544B0">
        <w:rPr>
          <w:rFonts w:asciiTheme="minorEastAsia" w:hAnsiTheme="minorEastAsia" w:cs="Meiryo UI" w:hint="eastAsia"/>
          <w:szCs w:val="21"/>
        </w:rPr>
        <w:t>令和</w:t>
      </w:r>
      <w:r w:rsidR="00721229">
        <w:rPr>
          <w:rFonts w:asciiTheme="minorEastAsia" w:hAnsiTheme="minorEastAsia" w:cs="Meiryo UI" w:hint="eastAsia"/>
          <w:szCs w:val="21"/>
        </w:rPr>
        <w:t>７</w:t>
      </w:r>
      <w:r w:rsidR="00E544B0" w:rsidRPr="00E544B0">
        <w:rPr>
          <w:rFonts w:asciiTheme="minorEastAsia" w:hAnsiTheme="minorEastAsia" w:cs="Meiryo UI" w:hint="eastAsia"/>
          <w:szCs w:val="21"/>
        </w:rPr>
        <w:t>（202</w:t>
      </w:r>
      <w:r w:rsidR="00721229">
        <w:rPr>
          <w:rFonts w:asciiTheme="minorEastAsia" w:hAnsiTheme="minorEastAsia" w:cs="Meiryo UI" w:hint="eastAsia"/>
          <w:szCs w:val="21"/>
        </w:rPr>
        <w:t>5</w:t>
      </w:r>
      <w:r w:rsidR="00E544B0" w:rsidRPr="00E544B0">
        <w:rPr>
          <w:rFonts w:asciiTheme="minorEastAsia" w:hAnsiTheme="minorEastAsia" w:cs="Meiryo UI" w:hint="eastAsia"/>
          <w:szCs w:val="21"/>
        </w:rPr>
        <w:t>）</w:t>
      </w:r>
      <w:r w:rsidR="00151B0B" w:rsidRPr="00E544B0">
        <w:rPr>
          <w:rFonts w:asciiTheme="minorEastAsia" w:hAnsiTheme="minorEastAsia" w:cs="Meiryo UI" w:hint="eastAsia"/>
          <w:szCs w:val="21"/>
        </w:rPr>
        <w:t>年　月　　日</w:t>
      </w:r>
    </w:p>
    <w:p w14:paraId="48D5C2DC" w14:textId="77777777" w:rsidR="00151B0B" w:rsidRPr="00E639F3" w:rsidRDefault="00151B0B" w:rsidP="00151B0B">
      <w:pPr>
        <w:jc w:val="center"/>
        <w:rPr>
          <w:rFonts w:asciiTheme="majorEastAsia" w:eastAsiaTheme="majorEastAsia" w:hAnsiTheme="majorEastAsia" w:cs="Meiryo UI"/>
          <w:b/>
          <w:sz w:val="24"/>
          <w:szCs w:val="24"/>
          <w:lang w:eastAsia="zh-TW"/>
        </w:rPr>
      </w:pPr>
      <w:r w:rsidRPr="00E639F3">
        <w:rPr>
          <w:rFonts w:asciiTheme="majorEastAsia" w:eastAsiaTheme="majorEastAsia" w:hAnsiTheme="majorEastAsia" w:cs="Meiryo UI" w:hint="eastAsia"/>
          <w:b/>
          <w:sz w:val="24"/>
          <w:szCs w:val="24"/>
          <w:lang w:eastAsia="zh-TW"/>
        </w:rPr>
        <w:t>確　　認　　書</w:t>
      </w:r>
    </w:p>
    <w:p w14:paraId="4BA151FB" w14:textId="77777777" w:rsidR="00151B0B" w:rsidRPr="00E639F3" w:rsidRDefault="00151B0B" w:rsidP="00151B0B">
      <w:pPr>
        <w:jc w:val="left"/>
        <w:rPr>
          <w:rFonts w:asciiTheme="majorEastAsia" w:eastAsiaTheme="majorEastAsia" w:hAnsiTheme="majorEastAsia" w:cs="Meiryo UI"/>
          <w:szCs w:val="21"/>
          <w:lang w:eastAsia="zh-TW"/>
        </w:rPr>
      </w:pPr>
    </w:p>
    <w:p w14:paraId="06D2DEC8" w14:textId="77777777" w:rsidR="008C3858" w:rsidRPr="00E544B0" w:rsidRDefault="00151B0B" w:rsidP="008C3858">
      <w:pPr>
        <w:spacing w:line="240" w:lineRule="exact"/>
        <w:ind w:right="839" w:firstLineChars="67" w:firstLine="141"/>
        <w:rPr>
          <w:rFonts w:asciiTheme="minorEastAsia" w:hAnsiTheme="minorEastAsia"/>
          <w:szCs w:val="21"/>
        </w:rPr>
      </w:pPr>
      <w:r w:rsidRPr="00E544B0">
        <w:rPr>
          <w:rFonts w:asciiTheme="minorEastAsia" w:hAnsiTheme="minorEastAsia" w:hint="eastAsia"/>
          <w:szCs w:val="21"/>
        </w:rPr>
        <w:t>栃木県国際観光推進協議会</w:t>
      </w:r>
    </w:p>
    <w:p w14:paraId="7AFB0F3C" w14:textId="1253779F" w:rsidR="00151B0B" w:rsidRPr="00E544B0" w:rsidRDefault="008C3858" w:rsidP="007B40DE">
      <w:pPr>
        <w:spacing w:line="240" w:lineRule="exact"/>
        <w:ind w:right="839" w:firstLineChars="67" w:firstLine="141"/>
        <w:rPr>
          <w:rFonts w:asciiTheme="minorEastAsia" w:hAnsiTheme="minorEastAsia"/>
          <w:szCs w:val="21"/>
        </w:rPr>
      </w:pPr>
      <w:r w:rsidRPr="00E544B0">
        <w:rPr>
          <w:rFonts w:asciiTheme="minorEastAsia" w:hAnsiTheme="minorEastAsia" w:hint="eastAsia"/>
          <w:szCs w:val="21"/>
        </w:rPr>
        <w:t xml:space="preserve">会長　</w:t>
      </w:r>
      <w:r w:rsidR="00721229">
        <w:rPr>
          <w:rFonts w:asciiTheme="minorEastAsia" w:hAnsiTheme="minorEastAsia" w:hint="eastAsia"/>
          <w:szCs w:val="21"/>
        </w:rPr>
        <w:t>倉金　有一</w:t>
      </w:r>
      <w:r w:rsidR="00151B0B" w:rsidRPr="00E544B0">
        <w:rPr>
          <w:rFonts w:asciiTheme="minorEastAsia" w:hAnsiTheme="minorEastAsia"/>
          <w:szCs w:val="21"/>
        </w:rPr>
        <w:t xml:space="preserve">　</w:t>
      </w:r>
      <w:r w:rsidR="00151B0B" w:rsidRPr="00E544B0">
        <w:rPr>
          <w:rFonts w:asciiTheme="minorEastAsia" w:hAnsiTheme="minorEastAsia" w:hint="eastAsia"/>
          <w:szCs w:val="21"/>
        </w:rPr>
        <w:t>様</w:t>
      </w:r>
    </w:p>
    <w:p w14:paraId="0C847187" w14:textId="77777777" w:rsidR="00151B0B" w:rsidRPr="00E544B0" w:rsidRDefault="00151B0B" w:rsidP="00151B0B">
      <w:pPr>
        <w:ind w:right="840" w:firstLineChars="1100" w:firstLine="2310"/>
        <w:rPr>
          <w:rFonts w:asciiTheme="minorEastAsia" w:hAnsiTheme="minorEastAsia"/>
          <w:szCs w:val="21"/>
        </w:rPr>
      </w:pPr>
    </w:p>
    <w:p w14:paraId="5003FDEA" w14:textId="77777777" w:rsidR="00151B0B" w:rsidRPr="00E544B0" w:rsidRDefault="00151B0B" w:rsidP="00151B0B">
      <w:pPr>
        <w:ind w:right="281" w:firstLineChars="1100" w:firstLine="2310"/>
        <w:rPr>
          <w:rFonts w:asciiTheme="minorEastAsia" w:hAnsiTheme="minorEastAsia"/>
          <w:szCs w:val="21"/>
        </w:rPr>
      </w:pPr>
      <w:r w:rsidRPr="00E544B0">
        <w:rPr>
          <w:rFonts w:asciiTheme="minorEastAsia" w:hAnsiTheme="minorEastAsia" w:hint="eastAsia"/>
          <w:szCs w:val="21"/>
        </w:rPr>
        <w:t xml:space="preserve">　</w:t>
      </w:r>
      <w:r w:rsidRPr="00E544B0">
        <w:rPr>
          <w:rFonts w:asciiTheme="minorEastAsia" w:hAnsiTheme="minorEastAsia"/>
          <w:szCs w:val="21"/>
        </w:rPr>
        <w:t xml:space="preserve">　　　　　　　　　　　　　</w:t>
      </w:r>
      <w:r w:rsidRPr="00E544B0">
        <w:rPr>
          <w:rFonts w:asciiTheme="minorEastAsia" w:hAnsiTheme="minorEastAsia" w:hint="eastAsia"/>
          <w:szCs w:val="21"/>
        </w:rPr>
        <w:t>所在地</w:t>
      </w:r>
    </w:p>
    <w:p w14:paraId="4430EADA" w14:textId="77777777" w:rsidR="00151B0B" w:rsidRPr="00E544B0" w:rsidRDefault="00151B0B" w:rsidP="00151B0B">
      <w:pPr>
        <w:ind w:right="281" w:firstLineChars="1100" w:firstLine="2310"/>
        <w:rPr>
          <w:rFonts w:asciiTheme="minorEastAsia" w:hAnsiTheme="minorEastAsia"/>
          <w:szCs w:val="21"/>
        </w:rPr>
      </w:pPr>
      <w:r w:rsidRPr="00E544B0">
        <w:rPr>
          <w:rFonts w:asciiTheme="minorEastAsia" w:hAnsiTheme="minorEastAsia" w:hint="eastAsia"/>
          <w:szCs w:val="21"/>
        </w:rPr>
        <w:t xml:space="preserve">　</w:t>
      </w:r>
      <w:r w:rsidRPr="00E544B0">
        <w:rPr>
          <w:rFonts w:asciiTheme="minorEastAsia" w:hAnsiTheme="minorEastAsia"/>
          <w:szCs w:val="21"/>
        </w:rPr>
        <w:t xml:space="preserve">　　　　　　　　　　　　　会社名</w:t>
      </w:r>
    </w:p>
    <w:p w14:paraId="23AE75CE" w14:textId="6AA7277E" w:rsidR="00151B0B" w:rsidRPr="00E544B0" w:rsidRDefault="00151B0B" w:rsidP="00151B0B">
      <w:pPr>
        <w:ind w:right="281" w:firstLineChars="1100" w:firstLine="2310"/>
        <w:rPr>
          <w:rFonts w:asciiTheme="minorEastAsia" w:hAnsiTheme="minorEastAsia"/>
          <w:szCs w:val="21"/>
        </w:rPr>
      </w:pPr>
      <w:r w:rsidRPr="00E544B0">
        <w:rPr>
          <w:rFonts w:asciiTheme="minorEastAsia" w:hAnsiTheme="minorEastAsia" w:hint="eastAsia"/>
          <w:szCs w:val="21"/>
        </w:rPr>
        <w:t xml:space="preserve">　</w:t>
      </w:r>
      <w:r w:rsidR="00FF1113" w:rsidRPr="00E544B0">
        <w:rPr>
          <w:rFonts w:asciiTheme="minorEastAsia" w:hAnsiTheme="minorEastAsia"/>
          <w:szCs w:val="21"/>
        </w:rPr>
        <w:t xml:space="preserve">　　　　　　　　　　　</w:t>
      </w:r>
      <w:r w:rsidR="00FF1113" w:rsidRPr="00E544B0">
        <w:rPr>
          <w:rFonts w:asciiTheme="minorEastAsia" w:hAnsiTheme="minorEastAsia" w:hint="eastAsia"/>
          <w:szCs w:val="21"/>
        </w:rPr>
        <w:t xml:space="preserve">　</w:t>
      </w:r>
      <w:r w:rsidR="00FF1113" w:rsidRPr="00E544B0">
        <w:rPr>
          <w:rFonts w:asciiTheme="minorEastAsia" w:hAnsiTheme="minorEastAsia"/>
          <w:szCs w:val="21"/>
        </w:rPr>
        <w:t xml:space="preserve">　代表者　　　　　　　　　　</w:t>
      </w:r>
    </w:p>
    <w:p w14:paraId="76EA13AF" w14:textId="77777777" w:rsidR="00151B0B" w:rsidRPr="00E544B0" w:rsidRDefault="00151B0B" w:rsidP="00151B0B">
      <w:pPr>
        <w:rPr>
          <w:rFonts w:asciiTheme="minorEastAsia" w:hAnsiTheme="minorEastAsia" w:cs="Meiryo UI"/>
          <w:szCs w:val="21"/>
        </w:rPr>
      </w:pPr>
    </w:p>
    <w:p w14:paraId="0D021517" w14:textId="1D9E67FD" w:rsidR="00151B0B" w:rsidRPr="00E544B0" w:rsidRDefault="00907B35" w:rsidP="00151B0B">
      <w:pPr>
        <w:ind w:firstLineChars="100" w:firstLine="210"/>
        <w:rPr>
          <w:rFonts w:asciiTheme="minorEastAsia" w:hAnsiTheme="minorEastAsia" w:cs="Meiryo UI"/>
          <w:szCs w:val="21"/>
        </w:rPr>
      </w:pPr>
      <w:r w:rsidRPr="00E544B0">
        <w:rPr>
          <w:rFonts w:asciiTheme="minorEastAsia" w:hAnsiTheme="minorEastAsia" w:cs="Meiryo UI" w:hint="eastAsia"/>
          <w:szCs w:val="21"/>
        </w:rPr>
        <w:t>「</w:t>
      </w:r>
      <w:r w:rsidR="00751DD7" w:rsidRPr="00751DD7">
        <w:rPr>
          <w:rFonts w:asciiTheme="minorEastAsia" w:hAnsiTheme="minorEastAsia" w:cs="Meiryo UI" w:hint="eastAsia"/>
          <w:szCs w:val="21"/>
        </w:rPr>
        <w:t>令和</w:t>
      </w:r>
      <w:r w:rsidR="00721229" w:rsidRPr="00721229">
        <w:rPr>
          <w:rFonts w:asciiTheme="minorEastAsia" w:hAnsiTheme="minorEastAsia" w:cs="Meiryo UI" w:hint="eastAsia"/>
          <w:szCs w:val="21"/>
        </w:rPr>
        <w:t>７(2025)年度訪日外国人向けメディア活用情報発信事業</w:t>
      </w:r>
      <w:r w:rsidRPr="00E544B0">
        <w:rPr>
          <w:rFonts w:asciiTheme="minorEastAsia" w:hAnsiTheme="minorEastAsia" w:cs="Meiryo UI" w:hint="eastAsia"/>
          <w:szCs w:val="21"/>
        </w:rPr>
        <w:t>」</w:t>
      </w:r>
      <w:r w:rsidR="00151B0B" w:rsidRPr="00E544B0">
        <w:rPr>
          <w:rFonts w:asciiTheme="minorEastAsia" w:hAnsiTheme="minorEastAsia" w:cs="Meiryo UI" w:hint="eastAsia"/>
          <w:szCs w:val="21"/>
        </w:rPr>
        <w:t>にかかる委託事業の参加</w:t>
      </w:r>
      <w:r w:rsidR="00151B0B" w:rsidRPr="00E544B0">
        <w:rPr>
          <w:rFonts w:asciiTheme="minorEastAsia" w:hAnsiTheme="minorEastAsia" w:cs="Meiryo UI"/>
          <w:szCs w:val="21"/>
        </w:rPr>
        <w:t>表明</w:t>
      </w:r>
      <w:r w:rsidR="00151B0B" w:rsidRPr="00E544B0">
        <w:rPr>
          <w:rFonts w:asciiTheme="minorEastAsia" w:hAnsiTheme="minorEastAsia" w:cs="Meiryo UI" w:hint="eastAsia"/>
          <w:szCs w:val="21"/>
        </w:rPr>
        <w:t>に当たり、実施要領の記載内容を承諾し、下記の応募資格について、全て確認しました。</w:t>
      </w:r>
    </w:p>
    <w:p w14:paraId="23EFD837" w14:textId="77777777" w:rsidR="00151B0B" w:rsidRPr="00E544B0" w:rsidRDefault="00151B0B" w:rsidP="00151B0B">
      <w:pPr>
        <w:rPr>
          <w:rFonts w:asciiTheme="minorEastAsia" w:hAnsiTheme="minorEastAsia" w:cs="Meiryo UI"/>
          <w:szCs w:val="21"/>
        </w:rPr>
      </w:pPr>
    </w:p>
    <w:p w14:paraId="43468D0C" w14:textId="77777777" w:rsidR="00E639F3" w:rsidRPr="00E544B0" w:rsidRDefault="00151B0B" w:rsidP="00E639F3">
      <w:pPr>
        <w:pStyle w:val="aa"/>
        <w:rPr>
          <w:rFonts w:asciiTheme="minorEastAsia" w:eastAsiaTheme="minorEastAsia" w:hAnsiTheme="minorEastAsia"/>
        </w:rPr>
      </w:pPr>
      <w:r w:rsidRPr="00E544B0">
        <w:rPr>
          <w:rFonts w:asciiTheme="minorEastAsia" w:eastAsiaTheme="minorEastAsia" w:hAnsiTheme="minorEastAsia" w:hint="eastAsia"/>
        </w:rPr>
        <w:t>記</w:t>
      </w:r>
    </w:p>
    <w:p w14:paraId="049DE1C0" w14:textId="77777777" w:rsidR="00E639F3" w:rsidRPr="00E544B0" w:rsidRDefault="00E639F3" w:rsidP="00E639F3">
      <w:pPr>
        <w:rPr>
          <w:rFonts w:asciiTheme="minorEastAsia" w:hAnsiTheme="minorEastAsia"/>
        </w:rPr>
      </w:pPr>
    </w:p>
    <w:p w14:paraId="37EA34CE" w14:textId="77777777" w:rsidR="009946A5" w:rsidRPr="00E544B0" w:rsidRDefault="009946A5" w:rsidP="009946A5">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（１）地方自治法施行令（昭和22年政令第16号）第167条の４に規定する者に該当しない者であること。</w:t>
      </w:r>
    </w:p>
    <w:p w14:paraId="2EF88333" w14:textId="52472292" w:rsidR="009946A5" w:rsidRPr="00E544B0" w:rsidRDefault="009946A5" w:rsidP="009946A5">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（２）競争入札参加者資格等（平成８年栃木県告示第105</w:t>
      </w:r>
      <w:r w:rsidR="00671BD3" w:rsidRPr="00E544B0">
        <w:rPr>
          <w:rFonts w:asciiTheme="minorEastAsia" w:hAnsiTheme="minorEastAsia" w:cs="Meiryo UI" w:hint="eastAsia"/>
          <w:szCs w:val="21"/>
        </w:rPr>
        <w:t>号）に基づき、</w:t>
      </w:r>
      <w:r w:rsidR="00E544B0">
        <w:rPr>
          <w:rFonts w:asciiTheme="minorEastAsia" w:hAnsiTheme="minorEastAsia" w:cs="Meiryo UI" w:hint="eastAsia"/>
          <w:szCs w:val="21"/>
        </w:rPr>
        <w:t>栃木県</w:t>
      </w:r>
      <w:r w:rsidR="00671BD3" w:rsidRPr="00E544B0">
        <w:rPr>
          <w:rFonts w:asciiTheme="minorEastAsia" w:hAnsiTheme="minorEastAsia" w:cs="Meiryo UI" w:hint="eastAsia"/>
          <w:szCs w:val="21"/>
        </w:rPr>
        <w:t>入札参加資格を有する</w:t>
      </w:r>
      <w:r w:rsidR="00E544B0">
        <w:rPr>
          <w:rFonts w:asciiTheme="minorEastAsia" w:hAnsiTheme="minorEastAsia" w:cs="Meiryo UI" w:hint="eastAsia"/>
          <w:szCs w:val="21"/>
        </w:rPr>
        <w:t>又は</w:t>
      </w:r>
      <w:r w:rsidR="0003308A">
        <w:rPr>
          <w:rFonts w:asciiTheme="minorEastAsia" w:hAnsiTheme="minorEastAsia" w:cs="Meiryo UI" w:hint="eastAsia"/>
          <w:szCs w:val="21"/>
        </w:rPr>
        <w:t>契約締結時までに資格を取得する見込みであること</w:t>
      </w:r>
      <w:r w:rsidR="00671BD3" w:rsidRPr="00E544B0">
        <w:rPr>
          <w:rFonts w:asciiTheme="minorEastAsia" w:hAnsiTheme="minorEastAsia" w:cs="Meiryo UI" w:hint="eastAsia"/>
          <w:szCs w:val="21"/>
        </w:rPr>
        <w:t>。</w:t>
      </w:r>
    </w:p>
    <w:p w14:paraId="0ECE167E" w14:textId="025D6D0F" w:rsidR="009946A5" w:rsidRPr="00E544B0" w:rsidRDefault="00005DFF" w:rsidP="009946A5">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（３）本要領の公表日か</w:t>
      </w:r>
      <w:r w:rsidRPr="00881C67">
        <w:rPr>
          <w:rFonts w:asciiTheme="minorEastAsia" w:hAnsiTheme="minorEastAsia" w:cs="Meiryo UI" w:hint="eastAsia"/>
          <w:szCs w:val="21"/>
        </w:rPr>
        <w:t>ら</w:t>
      </w:r>
      <w:r w:rsidR="00604BAA" w:rsidRPr="00604BAA">
        <w:rPr>
          <w:rFonts w:asciiTheme="minorEastAsia" w:hAnsiTheme="minorEastAsia" w:cs="Meiryo UI" w:hint="eastAsia"/>
          <w:szCs w:val="21"/>
        </w:rPr>
        <w:t>実施要領４に記載するプロポーザル審査実施日</w:t>
      </w:r>
      <w:r w:rsidR="009946A5" w:rsidRPr="00E544B0">
        <w:rPr>
          <w:rFonts w:asciiTheme="minorEastAsia" w:hAnsiTheme="minorEastAsia" w:cs="Meiryo UI" w:hint="eastAsia"/>
          <w:szCs w:val="21"/>
        </w:rPr>
        <w:t>までにおいて、栃木県競争入札参加資格者指名停止等措置要領（平成22年３月12日付け会計第129号）に基づく指名停止期間中でない者であること。</w:t>
      </w:r>
    </w:p>
    <w:p w14:paraId="1341A6E2" w14:textId="77777777" w:rsidR="009946A5" w:rsidRPr="00E544B0" w:rsidRDefault="009946A5" w:rsidP="009946A5">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 xml:space="preserve">（４）民事再生法（平成11年法律第225号）の規定による再生手続開始の申立て、会社更生法（平成14年法律第154条）の規定による更生手続開始の申立て、又は破産法（平成16年法律第75号）の規定による破産手続開始の申立てが行われている者でないこと。 </w:t>
      </w:r>
    </w:p>
    <w:p w14:paraId="767C4F50" w14:textId="77777777" w:rsidR="007B40DE" w:rsidRDefault="009946A5" w:rsidP="007B40DE">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（５）栃木県暴力団排除条例（平成22年栃木県条例第30号）</w:t>
      </w:r>
      <w:r w:rsidR="007B40DE" w:rsidRPr="007B40DE">
        <w:rPr>
          <w:rFonts w:asciiTheme="minorEastAsia" w:hAnsiTheme="minorEastAsia" w:cs="Meiryo UI" w:hint="eastAsia"/>
          <w:szCs w:val="21"/>
        </w:rPr>
        <w:t>第2条第1号又は同条第4号の規定に該当する者でないこと。</w:t>
      </w:r>
    </w:p>
    <w:p w14:paraId="56D7C97A" w14:textId="1A6CE77C" w:rsidR="000105B9" w:rsidRDefault="009946A5" w:rsidP="007B40DE">
      <w:pPr>
        <w:widowControl/>
        <w:ind w:left="420" w:hangingChars="200" w:hanging="420"/>
        <w:jc w:val="left"/>
        <w:rPr>
          <w:rFonts w:asciiTheme="minorEastAsia" w:hAnsiTheme="minorEastAsia" w:cs="Meiryo UI"/>
          <w:szCs w:val="21"/>
        </w:rPr>
      </w:pPr>
      <w:r w:rsidRPr="00E544B0">
        <w:rPr>
          <w:rFonts w:asciiTheme="minorEastAsia" w:hAnsiTheme="minorEastAsia" w:cs="Meiryo UI" w:hint="eastAsia"/>
          <w:szCs w:val="21"/>
        </w:rPr>
        <w:t>（６）国又は地方公共団体が発注した類似業務に関し受注実績がある者であること。</w:t>
      </w:r>
    </w:p>
    <w:p w14:paraId="5EF92E33" w14:textId="1BE08CD8" w:rsidR="007B40DE" w:rsidRDefault="007B40DE" w:rsidP="007B40DE">
      <w:pPr>
        <w:widowControl/>
        <w:ind w:left="420" w:hangingChars="200" w:hanging="420"/>
        <w:jc w:val="left"/>
        <w:rPr>
          <w:rFonts w:asciiTheme="minorEastAsia" w:hAnsiTheme="minorEastAsia" w:cs="Meiryo UI"/>
          <w:szCs w:val="21"/>
        </w:rPr>
      </w:pPr>
    </w:p>
    <w:p w14:paraId="1087F06C" w14:textId="77777777" w:rsidR="007B40DE" w:rsidRDefault="007B40DE" w:rsidP="007B40DE">
      <w:pPr>
        <w:widowControl/>
        <w:ind w:left="420" w:hangingChars="200" w:hanging="420"/>
        <w:jc w:val="left"/>
        <w:rPr>
          <w:rFonts w:asciiTheme="minorEastAsia" w:hAnsiTheme="minorEastAsia" w:cs="Meiryo UI"/>
          <w:szCs w:val="21"/>
        </w:rPr>
      </w:pPr>
    </w:p>
    <w:p w14:paraId="62784942" w14:textId="77777777" w:rsidR="007B40DE" w:rsidRPr="004A0D88" w:rsidRDefault="007B40DE" w:rsidP="007B40DE">
      <w:pPr>
        <w:ind w:leftChars="1000" w:left="2100" w:firstLineChars="500" w:firstLine="1050"/>
        <w:rPr>
          <w:rFonts w:asciiTheme="minorEastAsia" w:hAnsiTheme="minorEastAsia"/>
          <w:szCs w:val="21"/>
          <w:lang w:eastAsia="zh-TW"/>
        </w:rPr>
      </w:pPr>
      <w:r w:rsidRPr="004A0D88">
        <w:rPr>
          <w:rFonts w:asciiTheme="minorEastAsia" w:hAnsiTheme="minorEastAsia" w:hint="eastAsia"/>
          <w:szCs w:val="21"/>
          <w:lang w:eastAsia="zh-TW"/>
        </w:rPr>
        <w:t>【連絡先】</w:t>
      </w:r>
      <w:r w:rsidRPr="007B40DE">
        <w:rPr>
          <w:rFonts w:asciiTheme="minorEastAsia" w:hAnsiTheme="minorEastAsia" w:hint="eastAsia"/>
          <w:spacing w:val="52"/>
          <w:kern w:val="0"/>
          <w:szCs w:val="21"/>
          <w:fitText w:val="840" w:id="-1261654528"/>
          <w:lang w:eastAsia="zh-TW"/>
        </w:rPr>
        <w:t>部</w:t>
      </w:r>
      <w:r w:rsidRPr="007B40DE">
        <w:rPr>
          <w:rFonts w:asciiTheme="minorEastAsia" w:hAnsiTheme="minorEastAsia"/>
          <w:spacing w:val="52"/>
          <w:kern w:val="0"/>
          <w:szCs w:val="21"/>
          <w:fitText w:val="840" w:id="-1261654528"/>
          <w:lang w:eastAsia="zh-TW"/>
        </w:rPr>
        <w:t>署</w:t>
      </w:r>
      <w:r w:rsidRPr="007B40DE">
        <w:rPr>
          <w:rFonts w:asciiTheme="minorEastAsia" w:hAnsiTheme="minorEastAsia"/>
          <w:spacing w:val="1"/>
          <w:kern w:val="0"/>
          <w:szCs w:val="21"/>
          <w:fitText w:val="840" w:id="-1261654528"/>
          <w:lang w:eastAsia="zh-TW"/>
        </w:rPr>
        <w:t>名</w:t>
      </w:r>
    </w:p>
    <w:p w14:paraId="3B9F661B" w14:textId="23DBB047" w:rsidR="007B40DE" w:rsidRPr="004A0D88" w:rsidRDefault="007B40DE" w:rsidP="007B40DE">
      <w:pPr>
        <w:ind w:leftChars="1000" w:left="2100" w:firstLineChars="300" w:firstLine="630"/>
        <w:rPr>
          <w:rFonts w:asciiTheme="minorEastAsia" w:hAnsiTheme="minorEastAsia"/>
          <w:szCs w:val="21"/>
          <w:lang w:eastAsia="zh-TW"/>
        </w:rPr>
      </w:pP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 xml:space="preserve">　</w:t>
      </w:r>
      <w:r>
        <w:rPr>
          <w:rFonts w:asciiTheme="minorEastAsia" w:hAnsiTheme="minorEastAsia" w:hint="eastAsia"/>
          <w:szCs w:val="21"/>
        </w:rPr>
        <w:t xml:space="preserve">　　</w:t>
      </w:r>
      <w:r w:rsidRPr="004A0D88">
        <w:rPr>
          <w:rFonts w:asciiTheme="minorEastAsia" w:hAnsiTheme="minorEastAsia"/>
          <w:szCs w:val="21"/>
          <w:lang w:eastAsia="zh-TW"/>
        </w:rPr>
        <w:t xml:space="preserve">　　　氏</w:t>
      </w: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名</w:t>
      </w:r>
    </w:p>
    <w:p w14:paraId="6D1D00AF" w14:textId="1205B273" w:rsidR="007B40DE" w:rsidRPr="004A0D88" w:rsidRDefault="007B40DE" w:rsidP="007B40DE">
      <w:pPr>
        <w:ind w:leftChars="1000" w:left="2100" w:firstLineChars="300" w:firstLine="630"/>
        <w:rPr>
          <w:rFonts w:asciiTheme="minorEastAsia" w:hAnsiTheme="minorEastAsia"/>
          <w:szCs w:val="21"/>
          <w:lang w:eastAsia="zh-CN"/>
        </w:rPr>
      </w:pPr>
      <w:r w:rsidRPr="004A0D88">
        <w:rPr>
          <w:rFonts w:asciiTheme="minorEastAsia" w:hAnsiTheme="minorEastAsia" w:hint="eastAsia"/>
          <w:szCs w:val="21"/>
          <w:lang w:eastAsia="zh-TW"/>
        </w:rPr>
        <w:t xml:space="preserve">　</w:t>
      </w:r>
      <w:r w:rsidRPr="004A0D88">
        <w:rPr>
          <w:rFonts w:asciiTheme="minorEastAsia" w:hAnsiTheme="minorEastAsia"/>
          <w:szCs w:val="21"/>
          <w:lang w:eastAsia="zh-TW"/>
        </w:rPr>
        <w:t xml:space="preserve">　　　</w:t>
      </w:r>
      <w:r>
        <w:rPr>
          <w:rFonts w:asciiTheme="minorEastAsia" w:hAnsiTheme="minorEastAsia" w:hint="eastAsia"/>
          <w:szCs w:val="21"/>
        </w:rPr>
        <w:t xml:space="preserve">　　</w:t>
      </w:r>
      <w:r w:rsidRPr="004A0D88">
        <w:rPr>
          <w:rFonts w:asciiTheme="minorEastAsia" w:hAnsiTheme="minorEastAsia"/>
          <w:szCs w:val="21"/>
          <w:lang w:eastAsia="zh-TW"/>
        </w:rPr>
        <w:t xml:space="preserve">　</w:t>
      </w:r>
      <w:r w:rsidRPr="004A0D88">
        <w:rPr>
          <w:rFonts w:asciiTheme="minorEastAsia" w:hAnsiTheme="minorEastAsia"/>
          <w:szCs w:val="21"/>
          <w:lang w:eastAsia="zh-CN"/>
        </w:rPr>
        <w:t>電話番号</w:t>
      </w:r>
    </w:p>
    <w:p w14:paraId="5C27612F" w14:textId="0527B2B5" w:rsidR="007B40DE" w:rsidRPr="004A0D88" w:rsidRDefault="007B40DE" w:rsidP="007B40DE">
      <w:pPr>
        <w:ind w:leftChars="1000" w:left="2100" w:firstLineChars="300" w:firstLine="630"/>
        <w:rPr>
          <w:rFonts w:asciiTheme="minorEastAsia" w:hAnsiTheme="minorEastAsia" w:cs="Meiryo UI"/>
          <w:szCs w:val="21"/>
        </w:rPr>
      </w:pPr>
      <w:r w:rsidRPr="004A0D88">
        <w:rPr>
          <w:rFonts w:asciiTheme="minorEastAsia" w:hAnsiTheme="minorEastAsia" w:hint="eastAsia"/>
          <w:szCs w:val="21"/>
          <w:lang w:eastAsia="zh-CN"/>
        </w:rPr>
        <w:t xml:space="preserve">　</w:t>
      </w:r>
      <w:r w:rsidRPr="004A0D88">
        <w:rPr>
          <w:rFonts w:asciiTheme="minorEastAsia" w:hAnsiTheme="minorEastAsia"/>
          <w:szCs w:val="21"/>
          <w:lang w:eastAsia="zh-CN"/>
        </w:rPr>
        <w:t xml:space="preserve">　　　　</w:t>
      </w:r>
      <w:r>
        <w:rPr>
          <w:rFonts w:asciiTheme="minorEastAsia" w:hAnsiTheme="minorEastAsia" w:hint="eastAsia"/>
          <w:szCs w:val="21"/>
        </w:rPr>
        <w:t xml:space="preserve">　　</w:t>
      </w:r>
      <w:r w:rsidRPr="007B40DE">
        <w:rPr>
          <w:rFonts w:asciiTheme="minorEastAsia" w:hAnsiTheme="minorEastAsia" w:hint="eastAsia"/>
          <w:w w:val="80"/>
          <w:kern w:val="0"/>
          <w:szCs w:val="21"/>
          <w:fitText w:val="840" w:id="-1261654526"/>
        </w:rPr>
        <w:t>電子メール</w:t>
      </w:r>
    </w:p>
    <w:p w14:paraId="6211DDD6" w14:textId="77777777" w:rsidR="007B40DE" w:rsidRPr="00E544B0" w:rsidRDefault="007B40DE" w:rsidP="007B40DE">
      <w:pPr>
        <w:widowControl/>
        <w:ind w:left="420" w:hangingChars="200" w:hanging="420"/>
        <w:jc w:val="left"/>
        <w:rPr>
          <w:rFonts w:asciiTheme="minorEastAsia" w:hAnsiTheme="minorEastAsia" w:cs="Meiryo UI"/>
          <w:szCs w:val="21"/>
        </w:rPr>
      </w:pPr>
    </w:p>
    <w:sectPr w:rsidR="007B40DE" w:rsidRPr="00E544B0">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5ECF5" w14:textId="77777777" w:rsidR="00FF6D90" w:rsidRDefault="00FF6D90" w:rsidP="000664EB">
      <w:r>
        <w:separator/>
      </w:r>
    </w:p>
  </w:endnote>
  <w:endnote w:type="continuationSeparator" w:id="0">
    <w:p w14:paraId="6EDBC4D7" w14:textId="77777777" w:rsidR="00FF6D90" w:rsidRDefault="00FF6D90" w:rsidP="00066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98366" w14:textId="77777777" w:rsidR="00FF6D90" w:rsidRDefault="00FF6D90" w:rsidP="000664EB">
      <w:r>
        <w:separator/>
      </w:r>
    </w:p>
  </w:footnote>
  <w:footnote w:type="continuationSeparator" w:id="0">
    <w:p w14:paraId="7671F05D" w14:textId="77777777" w:rsidR="00FF6D90" w:rsidRDefault="00FF6D90" w:rsidP="000664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80BCC" w14:textId="0CA9C9AC" w:rsidR="00E544B0" w:rsidRDefault="00E544B0" w:rsidP="00E544B0">
    <w:pPr>
      <w:pStyle w:val="a3"/>
      <w:jc w:val="right"/>
    </w:pPr>
    <w:r>
      <w:rPr>
        <w:rFonts w:hint="eastAsia"/>
      </w:rPr>
      <w:t>別記様式３</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A608A3"/>
    <w:multiLevelType w:val="hybridMultilevel"/>
    <w:tmpl w:val="CA06BE58"/>
    <w:lvl w:ilvl="0" w:tplc="C1EE5CCC">
      <w:start w:val="1"/>
      <w:numFmt w:val="decimalFullWidth"/>
      <w:lvlText w:val="（%1）"/>
      <w:lvlJc w:val="left"/>
      <w:pPr>
        <w:ind w:left="585" w:hanging="5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730004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B0B"/>
    <w:rsid w:val="00005DFF"/>
    <w:rsid w:val="000105B9"/>
    <w:rsid w:val="00014942"/>
    <w:rsid w:val="0003308A"/>
    <w:rsid w:val="000664EB"/>
    <w:rsid w:val="00151B0B"/>
    <w:rsid w:val="00157D29"/>
    <w:rsid w:val="0023183F"/>
    <w:rsid w:val="002504B7"/>
    <w:rsid w:val="00276E3F"/>
    <w:rsid w:val="002E14C2"/>
    <w:rsid w:val="003640DA"/>
    <w:rsid w:val="00390C35"/>
    <w:rsid w:val="004263E5"/>
    <w:rsid w:val="00472D13"/>
    <w:rsid w:val="004A1F0E"/>
    <w:rsid w:val="0050743D"/>
    <w:rsid w:val="00524EF1"/>
    <w:rsid w:val="0058723A"/>
    <w:rsid w:val="005A5B54"/>
    <w:rsid w:val="00604BAA"/>
    <w:rsid w:val="00607C6B"/>
    <w:rsid w:val="00671BD3"/>
    <w:rsid w:val="00674A66"/>
    <w:rsid w:val="00676264"/>
    <w:rsid w:val="006817B8"/>
    <w:rsid w:val="00721229"/>
    <w:rsid w:val="00751DD7"/>
    <w:rsid w:val="007B40DE"/>
    <w:rsid w:val="00802810"/>
    <w:rsid w:val="00821B8F"/>
    <w:rsid w:val="00881C67"/>
    <w:rsid w:val="008C3858"/>
    <w:rsid w:val="00907B35"/>
    <w:rsid w:val="009946A5"/>
    <w:rsid w:val="009966BE"/>
    <w:rsid w:val="00A33211"/>
    <w:rsid w:val="00AC609A"/>
    <w:rsid w:val="00AF2227"/>
    <w:rsid w:val="00B257AB"/>
    <w:rsid w:val="00B2776C"/>
    <w:rsid w:val="00C37144"/>
    <w:rsid w:val="00C41265"/>
    <w:rsid w:val="00CA34E7"/>
    <w:rsid w:val="00CB3AA3"/>
    <w:rsid w:val="00D20F1A"/>
    <w:rsid w:val="00D91CD4"/>
    <w:rsid w:val="00E05C20"/>
    <w:rsid w:val="00E544B0"/>
    <w:rsid w:val="00E639F3"/>
    <w:rsid w:val="00EC6652"/>
    <w:rsid w:val="00F15E1F"/>
    <w:rsid w:val="00F64F8A"/>
    <w:rsid w:val="00F81FC4"/>
    <w:rsid w:val="00FA3869"/>
    <w:rsid w:val="00FF1113"/>
    <w:rsid w:val="00FF6D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FED189"/>
  <w15:chartTrackingRefBased/>
  <w15:docId w15:val="{0CA82FDF-A21A-4280-8A26-3E881ED4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664EB"/>
    <w:pPr>
      <w:tabs>
        <w:tab w:val="center" w:pos="4252"/>
        <w:tab w:val="right" w:pos="8504"/>
      </w:tabs>
      <w:snapToGrid w:val="0"/>
    </w:pPr>
  </w:style>
  <w:style w:type="character" w:customStyle="1" w:styleId="a4">
    <w:name w:val="ヘッダー (文字)"/>
    <w:basedOn w:val="a0"/>
    <w:link w:val="a3"/>
    <w:uiPriority w:val="99"/>
    <w:rsid w:val="000664EB"/>
  </w:style>
  <w:style w:type="paragraph" w:styleId="a5">
    <w:name w:val="footer"/>
    <w:basedOn w:val="a"/>
    <w:link w:val="a6"/>
    <w:uiPriority w:val="99"/>
    <w:unhideWhenUsed/>
    <w:rsid w:val="000664EB"/>
    <w:pPr>
      <w:tabs>
        <w:tab w:val="center" w:pos="4252"/>
        <w:tab w:val="right" w:pos="8504"/>
      </w:tabs>
      <w:snapToGrid w:val="0"/>
    </w:pPr>
  </w:style>
  <w:style w:type="character" w:customStyle="1" w:styleId="a6">
    <w:name w:val="フッター (文字)"/>
    <w:basedOn w:val="a0"/>
    <w:link w:val="a5"/>
    <w:uiPriority w:val="99"/>
    <w:rsid w:val="000664EB"/>
  </w:style>
  <w:style w:type="paragraph" w:styleId="a7">
    <w:name w:val="Balloon Text"/>
    <w:basedOn w:val="a"/>
    <w:link w:val="a8"/>
    <w:uiPriority w:val="99"/>
    <w:semiHidden/>
    <w:unhideWhenUsed/>
    <w:rsid w:val="009966B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966BE"/>
    <w:rPr>
      <w:rFonts w:asciiTheme="majorHAnsi" w:eastAsiaTheme="majorEastAsia" w:hAnsiTheme="majorHAnsi" w:cstheme="majorBidi"/>
      <w:sz w:val="18"/>
      <w:szCs w:val="18"/>
    </w:rPr>
  </w:style>
  <w:style w:type="paragraph" w:customStyle="1" w:styleId="a9">
    <w:name w:val="スタイル"/>
    <w:rsid w:val="00E639F3"/>
    <w:pPr>
      <w:widowControl w:val="0"/>
      <w:autoSpaceDE w:val="0"/>
      <w:autoSpaceDN w:val="0"/>
      <w:adjustRightInd w:val="0"/>
    </w:pPr>
    <w:rPr>
      <w:rFonts w:ascii="ＭＳ Ｐ明朝" w:eastAsia="ＭＳ Ｐ明朝" w:hAnsi="Century" w:cs="ＭＳ Ｐ明朝"/>
      <w:kern w:val="0"/>
      <w:sz w:val="24"/>
      <w:szCs w:val="24"/>
    </w:rPr>
  </w:style>
  <w:style w:type="paragraph" w:styleId="aa">
    <w:name w:val="Note Heading"/>
    <w:basedOn w:val="a"/>
    <w:next w:val="a"/>
    <w:link w:val="ab"/>
    <w:uiPriority w:val="99"/>
    <w:unhideWhenUsed/>
    <w:rsid w:val="00E639F3"/>
    <w:pPr>
      <w:jc w:val="center"/>
    </w:pPr>
    <w:rPr>
      <w:rFonts w:asciiTheme="majorEastAsia" w:eastAsiaTheme="majorEastAsia" w:hAnsiTheme="majorEastAsia" w:cs="Meiryo UI"/>
      <w:szCs w:val="21"/>
    </w:rPr>
  </w:style>
  <w:style w:type="character" w:customStyle="1" w:styleId="ab">
    <w:name w:val="記 (文字)"/>
    <w:basedOn w:val="a0"/>
    <w:link w:val="aa"/>
    <w:uiPriority w:val="99"/>
    <w:rsid w:val="00E639F3"/>
    <w:rPr>
      <w:rFonts w:asciiTheme="majorEastAsia" w:eastAsiaTheme="majorEastAsia" w:hAnsiTheme="majorEastAsia" w:cs="Meiryo UI"/>
      <w:szCs w:val="21"/>
    </w:rPr>
  </w:style>
  <w:style w:type="paragraph" w:styleId="ac">
    <w:name w:val="Closing"/>
    <w:basedOn w:val="a"/>
    <w:link w:val="ad"/>
    <w:uiPriority w:val="99"/>
    <w:unhideWhenUsed/>
    <w:rsid w:val="00E639F3"/>
    <w:pPr>
      <w:jc w:val="right"/>
    </w:pPr>
    <w:rPr>
      <w:rFonts w:asciiTheme="majorEastAsia" w:eastAsiaTheme="majorEastAsia" w:hAnsiTheme="majorEastAsia" w:cs="Meiryo UI"/>
      <w:szCs w:val="21"/>
    </w:rPr>
  </w:style>
  <w:style w:type="character" w:customStyle="1" w:styleId="ad">
    <w:name w:val="結語 (文字)"/>
    <w:basedOn w:val="a0"/>
    <w:link w:val="ac"/>
    <w:uiPriority w:val="99"/>
    <w:rsid w:val="00E639F3"/>
    <w:rPr>
      <w:rFonts w:asciiTheme="majorEastAsia" w:eastAsiaTheme="majorEastAsia" w:hAnsiTheme="majorEastAsia" w:cs="Meiryo U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1</Pages>
  <Words>105</Words>
  <Characters>600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栃木県</Company>
  <LinksUpToDate>false</LinksUpToDate>
  <CharactersWithSpaces>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清水　綾子</dc:creator>
  <cp:keywords/>
  <dc:description/>
  <cp:lastModifiedBy>石川　真帆</cp:lastModifiedBy>
  <cp:revision>34</cp:revision>
  <cp:lastPrinted>2023-05-16T06:10:00Z</cp:lastPrinted>
  <dcterms:created xsi:type="dcterms:W3CDTF">2018-12-14T06:54:00Z</dcterms:created>
  <dcterms:modified xsi:type="dcterms:W3CDTF">2025-02-17T00:15:00Z</dcterms:modified>
</cp:coreProperties>
</file>