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BD60" w14:textId="77777777" w:rsidR="00D6125A" w:rsidRPr="00D6125A" w:rsidRDefault="00D6125A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（様式</w:t>
      </w:r>
      <w:r w:rsidR="003948C6">
        <w:rPr>
          <w:rFonts w:asciiTheme="minorEastAsia" w:eastAsiaTheme="minorEastAsia" w:hAnsiTheme="minorEastAsia" w:hint="eastAsia"/>
        </w:rPr>
        <w:t>３</w:t>
      </w:r>
      <w:r w:rsidRPr="00D6125A">
        <w:rPr>
          <w:rFonts w:asciiTheme="minorEastAsia" w:eastAsiaTheme="minorEastAsia" w:hAnsiTheme="minorEastAsia" w:hint="eastAsia"/>
        </w:rPr>
        <w:t>）</w:t>
      </w:r>
    </w:p>
    <w:p w14:paraId="72D9CC29" w14:textId="77777777" w:rsidR="00D6125A" w:rsidRPr="00D6125A" w:rsidRDefault="00E62A74" w:rsidP="00433B89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A4276">
        <w:rPr>
          <w:rFonts w:asciiTheme="minorEastAsia" w:eastAsiaTheme="minorEastAsia" w:hAnsiTheme="minorEastAsia" w:hint="eastAsia"/>
        </w:rPr>
        <w:t xml:space="preserve">　　</w:t>
      </w:r>
      <w:r w:rsidR="00D6125A" w:rsidRPr="00D6125A">
        <w:rPr>
          <w:rFonts w:asciiTheme="minorEastAsia" w:eastAsiaTheme="minorEastAsia" w:hAnsiTheme="minorEastAsia" w:hint="eastAsia"/>
        </w:rPr>
        <w:t>年</w:t>
      </w:r>
      <w:r w:rsidR="00433B89"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</w:rPr>
        <w:t>月</w:t>
      </w:r>
      <w:r w:rsidR="00433B89"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</w:rPr>
        <w:t>日</w:t>
      </w:r>
    </w:p>
    <w:p w14:paraId="743FF7EA" w14:textId="275535F0" w:rsidR="00D6125A" w:rsidRPr="00907EFD" w:rsidRDefault="00BF5747" w:rsidP="007456A1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ajorEastAsia" w:eastAsiaTheme="majorEastAsia" w:hAnsiTheme="majorEastAsia" w:cs="ＭＳ ゴシック"/>
          <w:sz w:val="24"/>
          <w:szCs w:val="24"/>
          <w:lang w:eastAsia="zh-TW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  <w:lang w:eastAsia="zh-TW"/>
        </w:rPr>
        <w:t>確認</w:t>
      </w:r>
      <w:r w:rsidR="004F632A" w:rsidRPr="00943BDB">
        <w:rPr>
          <w:rFonts w:asciiTheme="majorEastAsia" w:eastAsiaTheme="majorEastAsia" w:hAnsiTheme="majorEastAsia" w:cs="ＭＳ ゴシック" w:hint="eastAsia"/>
          <w:sz w:val="24"/>
          <w:szCs w:val="24"/>
          <w:lang w:eastAsia="zh-TW"/>
        </w:rPr>
        <w:t>書</w:t>
      </w:r>
    </w:p>
    <w:p w14:paraId="5516BAE7" w14:textId="77777777" w:rsidR="00433B89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</w:p>
    <w:p w14:paraId="640D0329" w14:textId="77777777" w:rsidR="00D6125A" w:rsidRPr="00D6125A" w:rsidRDefault="00D6125A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  <w:r w:rsidRPr="00D6125A">
        <w:rPr>
          <w:rFonts w:asciiTheme="minorEastAsia" w:eastAsiaTheme="minorEastAsia" w:hAnsiTheme="minorEastAsia" w:hint="eastAsia"/>
          <w:lang w:eastAsia="zh-TW"/>
        </w:rPr>
        <w:t>栃木県知事</w:t>
      </w:r>
      <w:r w:rsidR="00433B89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D6125A">
        <w:rPr>
          <w:rFonts w:asciiTheme="minorEastAsia" w:eastAsiaTheme="minorEastAsia" w:hAnsiTheme="minorEastAsia" w:hint="eastAsia"/>
          <w:lang w:eastAsia="zh-TW"/>
        </w:rPr>
        <w:t>様</w:t>
      </w:r>
    </w:p>
    <w:p w14:paraId="623F3487" w14:textId="77777777" w:rsidR="00433B89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</w:p>
    <w:p w14:paraId="2DCF09D1" w14:textId="77777777" w:rsidR="00D6125A" w:rsidRP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  <w:lang w:eastAsia="zh-TW"/>
        </w:rPr>
        <w:t>〒</w:t>
      </w:r>
    </w:p>
    <w:p w14:paraId="7AB86A8B" w14:textId="77777777" w:rsidR="00D6125A" w:rsidRP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  <w:lang w:eastAsia="zh-TW"/>
        </w:rPr>
        <w:t>住</w:t>
      </w:r>
      <w:r>
        <w:rPr>
          <w:rFonts w:asciiTheme="minorEastAsia" w:eastAsiaTheme="minorEastAsia" w:hAnsiTheme="minorEastAsia" w:hint="eastAsia"/>
          <w:lang w:eastAsia="zh-TW"/>
        </w:rPr>
        <w:t xml:space="preserve">　　　</w:t>
      </w:r>
      <w:r w:rsidR="00D6125A" w:rsidRPr="00D6125A">
        <w:rPr>
          <w:rFonts w:asciiTheme="minorEastAsia" w:eastAsiaTheme="minorEastAsia" w:hAnsiTheme="minorEastAsia"/>
          <w:lang w:eastAsia="zh-TW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  <w:lang w:eastAsia="zh-TW"/>
        </w:rPr>
        <w:t>所</w:t>
      </w:r>
    </w:p>
    <w:p w14:paraId="0FDC4B9D" w14:textId="77777777" w:rsidR="00D6125A" w:rsidRP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  <w:lang w:eastAsia="zh-TW"/>
        </w:rPr>
        <w:t>名</w:t>
      </w:r>
      <w:r>
        <w:rPr>
          <w:rFonts w:asciiTheme="minorEastAsia" w:eastAsiaTheme="minorEastAsia" w:hAnsiTheme="minorEastAsia" w:hint="eastAsia"/>
          <w:lang w:eastAsia="zh-TW"/>
        </w:rPr>
        <w:t xml:space="preserve">　　　</w:t>
      </w:r>
      <w:r w:rsidR="00D6125A" w:rsidRPr="00D6125A">
        <w:rPr>
          <w:rFonts w:asciiTheme="minorEastAsia" w:eastAsiaTheme="minorEastAsia" w:hAnsiTheme="minorEastAsia"/>
          <w:lang w:eastAsia="zh-TW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  <w:lang w:eastAsia="zh-TW"/>
        </w:rPr>
        <w:t>称</w:t>
      </w:r>
    </w:p>
    <w:p w14:paraId="114D75EB" w14:textId="57631FF4" w:rsid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</w:rPr>
        <w:t>代表者職氏名</w:t>
      </w:r>
    </w:p>
    <w:p w14:paraId="63B16E78" w14:textId="77777777" w:rsidR="00433B89" w:rsidRP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28E7D0FB" w14:textId="0323D2FD" w:rsid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71760A" w:rsidRPr="0071760A">
        <w:rPr>
          <w:rFonts w:asciiTheme="minorEastAsia" w:eastAsiaTheme="minorEastAsia" w:hAnsiTheme="minorEastAsia"/>
        </w:rPr>
        <w:t>令和８(2026)年度</w:t>
      </w:r>
      <w:r w:rsidR="00832F20">
        <w:rPr>
          <w:rFonts w:asciiTheme="minorEastAsia" w:eastAsiaTheme="minorEastAsia" w:hAnsiTheme="minorEastAsia" w:hint="eastAsia"/>
        </w:rPr>
        <w:t>女性創業者育成支援事業</w:t>
      </w:r>
      <w:r w:rsidR="00323591">
        <w:rPr>
          <w:rFonts w:asciiTheme="minorEastAsia" w:eastAsiaTheme="minorEastAsia" w:hAnsiTheme="minorEastAsia" w:hint="eastAsia"/>
        </w:rPr>
        <w:t>業務委託</w:t>
      </w:r>
      <w:r w:rsidR="00D6125A" w:rsidRPr="00D6125A">
        <w:rPr>
          <w:rFonts w:asciiTheme="minorEastAsia" w:eastAsiaTheme="minorEastAsia" w:hAnsiTheme="minorEastAsia" w:hint="eastAsia"/>
        </w:rPr>
        <w:t>の参加申込にあたり、</w:t>
      </w:r>
      <w:r w:rsidR="001464BD">
        <w:rPr>
          <w:rFonts w:asciiTheme="minorEastAsia" w:eastAsiaTheme="minorEastAsia" w:hAnsiTheme="minorEastAsia" w:hint="eastAsia"/>
        </w:rPr>
        <w:t>実施</w:t>
      </w:r>
      <w:r w:rsidR="00D6125A" w:rsidRPr="00D6125A">
        <w:rPr>
          <w:rFonts w:asciiTheme="minorEastAsia" w:eastAsiaTheme="minorEastAsia" w:hAnsiTheme="minorEastAsia" w:hint="eastAsia"/>
        </w:rPr>
        <w:t>要領の記載内容を承諾し、下記の応募資格を全て満たしていることを誓約します。</w:t>
      </w:r>
    </w:p>
    <w:p w14:paraId="6048E96D" w14:textId="77777777" w:rsidR="00433B89" w:rsidRPr="00D6125A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682FD5EF" w14:textId="77777777" w:rsidR="00D6125A" w:rsidRPr="00D6125A" w:rsidRDefault="00D6125A" w:rsidP="00433B89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記</w:t>
      </w:r>
    </w:p>
    <w:p w14:paraId="0E2F1BC7" w14:textId="77777777" w:rsidR="00433B89" w:rsidRDefault="00433B89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24A5B35A" w14:textId="77777777" w:rsidR="007F240E" w:rsidRPr="00142726" w:rsidRDefault="005C1206" w:rsidP="007F240E">
      <w:pPr>
        <w:overflowPunct/>
        <w:autoSpaceDE w:val="0"/>
        <w:autoSpaceDN w:val="0"/>
        <w:spacing w:before="0" w:beforeAutospacing="0" w:after="0" w:afterAutospacing="0"/>
        <w:ind w:left="525" w:hangingChars="250" w:hanging="525"/>
        <w:jc w:val="left"/>
        <w:textAlignment w:val="auto"/>
        <w:rPr>
          <w:rFonts w:asciiTheme="minorEastAsia" w:eastAsiaTheme="minorEastAsia" w:hAnsiTheme="minorEastAsia"/>
        </w:rPr>
      </w:pPr>
      <w:r w:rsidRPr="005C1206">
        <w:rPr>
          <w:rFonts w:ascii="ＭＳ 明朝" w:hint="eastAsia"/>
        </w:rPr>
        <w:t xml:space="preserve">　</w:t>
      </w:r>
      <w:r w:rsidR="007F240E" w:rsidRPr="005C1206">
        <w:rPr>
          <w:rFonts w:ascii="ＭＳ 明朝" w:hAnsi="ＭＳ 明朝"/>
        </w:rPr>
        <w:t>(1)</w:t>
      </w:r>
      <w:r w:rsidR="007F240E" w:rsidRPr="005C1206">
        <w:rPr>
          <w:rFonts w:ascii="ＭＳ 明朝" w:hint="eastAsia"/>
        </w:rPr>
        <w:t xml:space="preserve">　</w:t>
      </w:r>
      <w:r w:rsidR="007F240E" w:rsidRPr="003143F0">
        <w:rPr>
          <w:rFonts w:asciiTheme="minorEastAsia" w:eastAsiaTheme="minorEastAsia" w:hAnsiTheme="minorEastAsia" w:hint="eastAsia"/>
        </w:rPr>
        <w:t>地方自治法施行令（昭和22 年政令第16 号）第167 条の４に規定する者に該当しない者であること</w:t>
      </w:r>
      <w:r w:rsidR="007F240E">
        <w:rPr>
          <w:rFonts w:asciiTheme="minorEastAsia" w:eastAsiaTheme="minorEastAsia" w:hAnsiTheme="minorEastAsia" w:hint="eastAsia"/>
        </w:rPr>
        <w:t>。</w:t>
      </w:r>
    </w:p>
    <w:p w14:paraId="03DE371A" w14:textId="77777777" w:rsidR="007F240E" w:rsidRPr="00647274" w:rsidRDefault="007F240E" w:rsidP="007F240E">
      <w:pPr>
        <w:adjustRightInd/>
        <w:spacing w:before="0" w:beforeAutospacing="0" w:after="0" w:afterAutospacing="0"/>
        <w:ind w:leftChars="100" w:left="525" w:hangingChars="150" w:hanging="315"/>
        <w:rPr>
          <w:rFonts w:ascii="ＭＳ 明朝"/>
        </w:rPr>
      </w:pPr>
      <w:r>
        <w:rPr>
          <w:rFonts w:ascii="ＭＳ 明朝" w:hint="eastAsia"/>
        </w:rPr>
        <w:t xml:space="preserve">(2)　</w:t>
      </w:r>
      <w:r w:rsidRPr="005C1206">
        <w:rPr>
          <w:rFonts w:ascii="ＭＳ 明朝" w:hint="eastAsia"/>
        </w:rPr>
        <w:t>民事再生法（平成</w:t>
      </w:r>
      <w:r w:rsidRPr="005C1206">
        <w:rPr>
          <w:rFonts w:ascii="ＭＳ 明朝" w:hAnsi="ＭＳ 明朝"/>
        </w:rPr>
        <w:t>11</w:t>
      </w:r>
      <w:r w:rsidRPr="005C1206">
        <w:rPr>
          <w:rFonts w:ascii="ＭＳ 明朝" w:hint="eastAsia"/>
        </w:rPr>
        <w:t>年法律第</w:t>
      </w:r>
      <w:r w:rsidRPr="005C1206">
        <w:rPr>
          <w:rFonts w:ascii="ＭＳ 明朝" w:hAnsi="ＭＳ 明朝"/>
        </w:rPr>
        <w:t>225</w:t>
      </w:r>
      <w:r w:rsidRPr="005C1206">
        <w:rPr>
          <w:rFonts w:ascii="ＭＳ 明朝" w:hint="eastAsia"/>
        </w:rPr>
        <w:t>号）の規定による再生手続開始の申立て、会社更生法（平成</w:t>
      </w:r>
      <w:r w:rsidRPr="005C1206">
        <w:rPr>
          <w:rFonts w:ascii="ＭＳ 明朝" w:hAnsi="ＭＳ 明朝"/>
        </w:rPr>
        <w:t>14</w:t>
      </w:r>
      <w:r w:rsidRPr="005C1206">
        <w:rPr>
          <w:rFonts w:ascii="ＭＳ 明朝" w:hint="eastAsia"/>
        </w:rPr>
        <w:t>年法律第</w:t>
      </w:r>
      <w:r w:rsidRPr="005C1206">
        <w:rPr>
          <w:rFonts w:ascii="ＭＳ 明朝" w:hAnsi="ＭＳ 明朝"/>
        </w:rPr>
        <w:t>154</w:t>
      </w:r>
      <w:r w:rsidRPr="005C1206">
        <w:rPr>
          <w:rFonts w:ascii="ＭＳ 明朝" w:hint="eastAsia"/>
        </w:rPr>
        <w:t>号）の規定による更生手続開始の申立て</w:t>
      </w:r>
      <w:r>
        <w:rPr>
          <w:rFonts w:ascii="ＭＳ 明朝" w:hint="eastAsia"/>
        </w:rPr>
        <w:t>、また</w:t>
      </w:r>
      <w:r w:rsidRPr="005C1206">
        <w:rPr>
          <w:rFonts w:ascii="ＭＳ 明朝" w:hint="eastAsia"/>
        </w:rPr>
        <w:t>は破産法（平成</w:t>
      </w:r>
      <w:r w:rsidRPr="005C1206">
        <w:rPr>
          <w:rFonts w:ascii="ＭＳ 明朝" w:hAnsi="ＭＳ 明朝"/>
        </w:rPr>
        <w:t>16</w:t>
      </w:r>
      <w:r w:rsidRPr="005C1206">
        <w:rPr>
          <w:rFonts w:ascii="ＭＳ 明朝" w:hint="eastAsia"/>
        </w:rPr>
        <w:t>年法律第</w:t>
      </w:r>
      <w:r w:rsidRPr="005C1206">
        <w:rPr>
          <w:rFonts w:ascii="ＭＳ 明朝" w:hAnsi="ＭＳ 明朝"/>
        </w:rPr>
        <w:t>75</w:t>
      </w:r>
      <w:r w:rsidRPr="005C1206">
        <w:rPr>
          <w:rFonts w:ascii="ＭＳ 明朝" w:hint="eastAsia"/>
        </w:rPr>
        <w:t>号）の規定による破産手続開始の申立てが行われている者でないこと。</w:t>
      </w:r>
    </w:p>
    <w:p w14:paraId="7EF484C8" w14:textId="77777777" w:rsidR="007F240E" w:rsidRDefault="007F240E" w:rsidP="007F240E">
      <w:pPr>
        <w:adjustRightInd/>
        <w:spacing w:before="0" w:beforeAutospacing="0" w:after="0" w:afterAutospacing="0"/>
        <w:ind w:left="525" w:hangingChars="250" w:hanging="525"/>
        <w:rPr>
          <w:rFonts w:ascii="ＭＳ 明朝"/>
        </w:rPr>
      </w:pPr>
      <w:r w:rsidRPr="005C1206"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3</w:t>
      </w:r>
      <w:r w:rsidRPr="005C1206">
        <w:rPr>
          <w:rFonts w:ascii="ＭＳ 明朝" w:hAnsi="ＭＳ 明朝"/>
        </w:rPr>
        <w:t>)</w:t>
      </w:r>
      <w:r w:rsidRPr="005C1206">
        <w:rPr>
          <w:rFonts w:ascii="ＭＳ 明朝" w:hint="eastAsia"/>
        </w:rPr>
        <w:t xml:space="preserve">　栃木県暴力団排除条例（平成</w:t>
      </w:r>
      <w:r w:rsidRPr="005C1206">
        <w:rPr>
          <w:rFonts w:ascii="ＭＳ 明朝" w:hAnsi="ＭＳ 明朝"/>
        </w:rPr>
        <w:t>22</w:t>
      </w:r>
      <w:r w:rsidRPr="005C1206">
        <w:rPr>
          <w:rFonts w:ascii="ＭＳ 明朝" w:hint="eastAsia"/>
        </w:rPr>
        <w:t>年栃木県条例第</w:t>
      </w:r>
      <w:r w:rsidRPr="005C1206">
        <w:rPr>
          <w:rFonts w:ascii="ＭＳ 明朝" w:hAnsi="ＭＳ 明朝"/>
        </w:rPr>
        <w:t>30</w:t>
      </w:r>
      <w:r w:rsidRPr="005C1206">
        <w:rPr>
          <w:rFonts w:ascii="ＭＳ 明朝" w:hint="eastAsia"/>
        </w:rPr>
        <w:t>号）第２条第１号又は同条第４号の規定に該当する者でないこと。</w:t>
      </w:r>
    </w:p>
    <w:p w14:paraId="0596F089" w14:textId="77777777" w:rsidR="007F240E" w:rsidRPr="005C1206" w:rsidRDefault="007F240E" w:rsidP="007F240E">
      <w:pPr>
        <w:adjustRightInd/>
        <w:spacing w:before="0" w:beforeAutospacing="0" w:after="0" w:afterAutospacing="0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(4)　類似業務の受注実績があり、確実に履行できる者であること。</w:t>
      </w:r>
    </w:p>
    <w:p w14:paraId="2DA4AD22" w14:textId="0A965F43" w:rsidR="00907EFD" w:rsidRPr="007F240E" w:rsidRDefault="00907EFD" w:rsidP="007F240E">
      <w:pPr>
        <w:adjustRightInd/>
        <w:spacing w:before="0" w:beforeAutospacing="0" w:after="0" w:afterAutospacing="0"/>
        <w:ind w:left="555" w:hangingChars="250" w:hanging="555"/>
        <w:rPr>
          <w:rFonts w:ascii="ＭＳ 明朝" w:cs="Times New Roman"/>
          <w:spacing w:val="6"/>
        </w:rPr>
      </w:pPr>
    </w:p>
    <w:sectPr w:rsidR="00907EFD" w:rsidRPr="007F240E" w:rsidSect="00CB25C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A669" w14:textId="77777777" w:rsidR="001D1992" w:rsidRDefault="001D1992" w:rsidP="00D6125A">
      <w:pPr>
        <w:spacing w:before="0" w:after="0"/>
      </w:pPr>
      <w:r>
        <w:separator/>
      </w:r>
    </w:p>
  </w:endnote>
  <w:endnote w:type="continuationSeparator" w:id="0">
    <w:p w14:paraId="1848FDAE" w14:textId="77777777" w:rsidR="001D1992" w:rsidRDefault="001D1992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B2C4" w14:textId="77777777" w:rsidR="001D1992" w:rsidRDefault="001D1992" w:rsidP="00D6125A">
      <w:pPr>
        <w:spacing w:before="0" w:after="0"/>
      </w:pPr>
      <w:r>
        <w:separator/>
      </w:r>
    </w:p>
  </w:footnote>
  <w:footnote w:type="continuationSeparator" w:id="0">
    <w:p w14:paraId="32FD6AFE" w14:textId="77777777" w:rsidR="001D1992" w:rsidRDefault="001D1992" w:rsidP="00D612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A"/>
    <w:rsid w:val="000044A3"/>
    <w:rsid w:val="000054A7"/>
    <w:rsid w:val="0004132A"/>
    <w:rsid w:val="00057468"/>
    <w:rsid w:val="00073720"/>
    <w:rsid w:val="00080682"/>
    <w:rsid w:val="000851C7"/>
    <w:rsid w:val="000B0541"/>
    <w:rsid w:val="000C7FAA"/>
    <w:rsid w:val="000D54EB"/>
    <w:rsid w:val="000F36F7"/>
    <w:rsid w:val="001464BD"/>
    <w:rsid w:val="00147F53"/>
    <w:rsid w:val="00150267"/>
    <w:rsid w:val="00164384"/>
    <w:rsid w:val="00167871"/>
    <w:rsid w:val="00181340"/>
    <w:rsid w:val="00184D3B"/>
    <w:rsid w:val="00185B25"/>
    <w:rsid w:val="00190C12"/>
    <w:rsid w:val="001B4DC8"/>
    <w:rsid w:val="001C285E"/>
    <w:rsid w:val="001D1992"/>
    <w:rsid w:val="001D4AD2"/>
    <w:rsid w:val="001F3E40"/>
    <w:rsid w:val="00224ACA"/>
    <w:rsid w:val="002351DE"/>
    <w:rsid w:val="00245968"/>
    <w:rsid w:val="002C0EE0"/>
    <w:rsid w:val="002C7696"/>
    <w:rsid w:val="00310140"/>
    <w:rsid w:val="00323591"/>
    <w:rsid w:val="00326047"/>
    <w:rsid w:val="00335EE9"/>
    <w:rsid w:val="003948C6"/>
    <w:rsid w:val="003A3114"/>
    <w:rsid w:val="003D592A"/>
    <w:rsid w:val="003F3F7C"/>
    <w:rsid w:val="00433B89"/>
    <w:rsid w:val="00473054"/>
    <w:rsid w:val="00483E25"/>
    <w:rsid w:val="004929AB"/>
    <w:rsid w:val="00497BD3"/>
    <w:rsid w:val="004C11CD"/>
    <w:rsid w:val="004D51BC"/>
    <w:rsid w:val="004F632A"/>
    <w:rsid w:val="005036FD"/>
    <w:rsid w:val="00507FA9"/>
    <w:rsid w:val="005415D6"/>
    <w:rsid w:val="00563EEB"/>
    <w:rsid w:val="005A2356"/>
    <w:rsid w:val="005A39C0"/>
    <w:rsid w:val="005B2D7A"/>
    <w:rsid w:val="005C1206"/>
    <w:rsid w:val="005C1A7A"/>
    <w:rsid w:val="005F4EE9"/>
    <w:rsid w:val="00616CA5"/>
    <w:rsid w:val="006171E1"/>
    <w:rsid w:val="00622904"/>
    <w:rsid w:val="00624EE9"/>
    <w:rsid w:val="006349CC"/>
    <w:rsid w:val="00643FC0"/>
    <w:rsid w:val="00647274"/>
    <w:rsid w:val="00673C6C"/>
    <w:rsid w:val="0068251D"/>
    <w:rsid w:val="006B2A29"/>
    <w:rsid w:val="006C0C4D"/>
    <w:rsid w:val="0071760A"/>
    <w:rsid w:val="007226F7"/>
    <w:rsid w:val="00730EAD"/>
    <w:rsid w:val="007456A1"/>
    <w:rsid w:val="00763EE0"/>
    <w:rsid w:val="00795CCB"/>
    <w:rsid w:val="007F240E"/>
    <w:rsid w:val="00832F20"/>
    <w:rsid w:val="00851C3F"/>
    <w:rsid w:val="008804A3"/>
    <w:rsid w:val="008A2366"/>
    <w:rsid w:val="008F3129"/>
    <w:rsid w:val="008F55C7"/>
    <w:rsid w:val="00907EFD"/>
    <w:rsid w:val="0091054A"/>
    <w:rsid w:val="0091362C"/>
    <w:rsid w:val="00922DC2"/>
    <w:rsid w:val="00940B9D"/>
    <w:rsid w:val="00943BDB"/>
    <w:rsid w:val="009A4276"/>
    <w:rsid w:val="009E5F63"/>
    <w:rsid w:val="00A366C2"/>
    <w:rsid w:val="00A738E1"/>
    <w:rsid w:val="00A94B5A"/>
    <w:rsid w:val="00AA11FF"/>
    <w:rsid w:val="00AB3140"/>
    <w:rsid w:val="00AB6AFA"/>
    <w:rsid w:val="00AE4D48"/>
    <w:rsid w:val="00AF18D4"/>
    <w:rsid w:val="00B27981"/>
    <w:rsid w:val="00B30D09"/>
    <w:rsid w:val="00B677B2"/>
    <w:rsid w:val="00B73093"/>
    <w:rsid w:val="00B74AA8"/>
    <w:rsid w:val="00BD37D7"/>
    <w:rsid w:val="00BF5747"/>
    <w:rsid w:val="00C04388"/>
    <w:rsid w:val="00C4235C"/>
    <w:rsid w:val="00C64443"/>
    <w:rsid w:val="00C9286D"/>
    <w:rsid w:val="00CB244A"/>
    <w:rsid w:val="00CB25C8"/>
    <w:rsid w:val="00CB4807"/>
    <w:rsid w:val="00D06DD7"/>
    <w:rsid w:val="00D17812"/>
    <w:rsid w:val="00D22200"/>
    <w:rsid w:val="00D40947"/>
    <w:rsid w:val="00D44AA5"/>
    <w:rsid w:val="00D60310"/>
    <w:rsid w:val="00D6125A"/>
    <w:rsid w:val="00D62F87"/>
    <w:rsid w:val="00D65EBE"/>
    <w:rsid w:val="00D879D9"/>
    <w:rsid w:val="00DB5A38"/>
    <w:rsid w:val="00DC5FEF"/>
    <w:rsid w:val="00E368F0"/>
    <w:rsid w:val="00E41486"/>
    <w:rsid w:val="00E62A74"/>
    <w:rsid w:val="00E761BF"/>
    <w:rsid w:val="00EA6EC7"/>
    <w:rsid w:val="00EE2D42"/>
    <w:rsid w:val="00EF1747"/>
    <w:rsid w:val="00F37A06"/>
    <w:rsid w:val="00F8748E"/>
    <w:rsid w:val="00F93396"/>
    <w:rsid w:val="00FA4724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6CCCEF"/>
  <w15:docId w15:val="{8A647FA7-3CDE-4B6B-A4F3-60383FDE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customStyle="1" w:styleId="ac">
    <w:name w:val="標準(太郎文書スタイル)"/>
    <w:uiPriority w:val="99"/>
    <w:rsid w:val="005C1206"/>
    <w:pPr>
      <w:widowControl w:val="0"/>
      <w:overflowPunct w:val="0"/>
      <w:adjustRightInd w:val="0"/>
      <w:spacing w:before="0" w:beforeAutospacing="0" w:after="0" w:afterAutospacing="0"/>
      <w:textAlignment w:val="baseline"/>
    </w:pPr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1CB0-FB69-4496-B399-BA6960BF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石崎　開人</cp:lastModifiedBy>
  <cp:revision>76</cp:revision>
  <dcterms:created xsi:type="dcterms:W3CDTF">2013-11-28T02:59:00Z</dcterms:created>
  <dcterms:modified xsi:type="dcterms:W3CDTF">2026-02-25T09:43:00Z</dcterms:modified>
</cp:coreProperties>
</file>