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9465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様式 105</w:t>
      </w:r>
    </w:p>
    <w:p w14:paraId="023CBCCA" w14:textId="77777777" w:rsidR="008A09F0" w:rsidRPr="00F32961" w:rsidRDefault="008A09F0" w:rsidP="008A09F0">
      <w:pPr>
        <w:wordWrap/>
        <w:spacing w:line="258" w:lineRule="exact"/>
        <w:jc w:val="center"/>
        <w:rPr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>社会福祉施設等における感染症等発生時に係る報告について</w:t>
      </w:r>
    </w:p>
    <w:p w14:paraId="6F23398B" w14:textId="13FF1B83" w:rsidR="008A09F0" w:rsidRPr="00F32961" w:rsidRDefault="008A09F0" w:rsidP="008A09F0">
      <w:pPr>
        <w:wordWrap/>
        <w:spacing w:line="258" w:lineRule="exact"/>
        <w:rPr>
          <w:color w:val="000000" w:themeColor="text1"/>
          <w:szCs w:val="21"/>
        </w:rPr>
      </w:pPr>
      <w:r w:rsidRPr="00F32961">
        <w:rPr>
          <w:rFonts w:hint="eastAsia"/>
          <w:b/>
          <w:color w:val="000000" w:themeColor="text1"/>
          <w:szCs w:val="21"/>
        </w:rPr>
        <w:t xml:space="preserve">　　　　　　　　　　　　　　　　　　　　　　　　　　　　　　　　　　</w:t>
      </w:r>
      <w:r w:rsidR="00F32961" w:rsidRPr="00F32961">
        <w:rPr>
          <w:rFonts w:hint="eastAsia"/>
          <w:b/>
          <w:color w:val="000000" w:themeColor="text1"/>
          <w:szCs w:val="21"/>
        </w:rPr>
        <w:t xml:space="preserve">　　</w:t>
      </w:r>
      <w:r w:rsidRPr="00F32961">
        <w:rPr>
          <w:rFonts w:hint="eastAsia"/>
          <w:b/>
          <w:color w:val="000000" w:themeColor="text1"/>
          <w:szCs w:val="21"/>
        </w:rPr>
        <w:t xml:space="preserve">保健所　　</w:t>
      </w:r>
    </w:p>
    <w:tbl>
      <w:tblPr>
        <w:tblW w:w="873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1700"/>
        <w:gridCol w:w="575"/>
        <w:gridCol w:w="5658"/>
      </w:tblGrid>
      <w:tr w:rsidR="008A09F0" w:rsidRPr="00F32961" w14:paraId="114EFC0E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5637120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探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知</w:t>
            </w: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2F7AB1F" w14:textId="403B2BEB" w:rsidR="008A09F0" w:rsidRPr="00F32961" w:rsidRDefault="00F32961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年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月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日</w:t>
            </w:r>
          </w:p>
          <w:p w14:paraId="326C9D94" w14:textId="75F89473" w:rsidR="008A09F0" w:rsidRPr="00F32961" w:rsidRDefault="00F32961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時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A09F0" w:rsidRPr="00F32961">
              <w:rPr>
                <w:rFonts w:hint="eastAsia"/>
                <w:color w:val="000000" w:themeColor="text1"/>
                <w:szCs w:val="21"/>
              </w:rPr>
              <w:t>分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BE5FE07" w14:textId="152E3B41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対応保健所：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保健所</w:t>
            </w:r>
          </w:p>
        </w:tc>
      </w:tr>
      <w:tr w:rsidR="008A09F0" w:rsidRPr="00F32961" w14:paraId="56D457B4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E2870B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417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7F458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4E596BA" w14:textId="08CB573A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37"/>
                <w:szCs w:val="21"/>
                <w:fitText w:val="1065" w:id="-993306368"/>
              </w:rPr>
              <w:t>調査開</w:t>
            </w:r>
            <w:r w:rsidRPr="00F32961">
              <w:rPr>
                <w:rFonts w:hint="eastAsia"/>
                <w:color w:val="000000" w:themeColor="text1"/>
                <w:spacing w:val="1"/>
                <w:szCs w:val="21"/>
                <w:fitText w:val="1065" w:id="-993306368"/>
              </w:rPr>
              <w:t>始</w:t>
            </w:r>
            <w:r w:rsidRPr="00F32961">
              <w:rPr>
                <w:rFonts w:hint="eastAsia"/>
                <w:color w:val="000000" w:themeColor="text1"/>
                <w:szCs w:val="21"/>
              </w:rPr>
              <w:t>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月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日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時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</w:p>
        </w:tc>
      </w:tr>
      <w:tr w:rsidR="008A09F0" w:rsidRPr="00F32961" w14:paraId="4F0D0209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357114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施　設</w:t>
            </w:r>
          </w:p>
          <w:p w14:paraId="3C3FDA31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A2600A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分類（※１）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84B627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</w:rPr>
              <w:t>介護・老人福祉関係施設・保育所・幼稚園等・認定こども園・学校・障害者関係施設、その他（　　　　　　　　　　　　）</w:t>
            </w:r>
          </w:p>
        </w:tc>
      </w:tr>
      <w:tr w:rsidR="008A09F0" w:rsidRPr="00F32961" w14:paraId="5235AA96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1403D0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7E315A9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名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称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DC2B8BB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</w:tc>
      </w:tr>
      <w:tr w:rsidR="008A09F0" w:rsidRPr="00F32961" w14:paraId="384ED046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DE0F5C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5003894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代表者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4875EDA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</w:p>
        </w:tc>
      </w:tr>
      <w:tr w:rsidR="008A09F0" w:rsidRPr="00F32961" w14:paraId="5B40AE83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98E9AB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490F99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0E84F8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</w:p>
        </w:tc>
      </w:tr>
      <w:tr w:rsidR="008A09F0" w:rsidRPr="00F32961" w14:paraId="17EFE620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3ACB5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FB582C7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電話／FAX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1670320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>／</w:t>
            </w:r>
          </w:p>
        </w:tc>
      </w:tr>
      <w:tr w:rsidR="008A09F0" w:rsidRPr="00F32961" w14:paraId="22A7B8BA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5C2B12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FED3C64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利用者数</w:t>
            </w:r>
          </w:p>
          <w:p w14:paraId="1B327C8E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AE11E36" w14:textId="161B41BD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入所者：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名、入所者以外の利用者：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名、職員：</w:t>
            </w:r>
            <w:r w:rsidR="00F32961"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zCs w:val="21"/>
              </w:rPr>
              <w:t>名</w:t>
            </w:r>
          </w:p>
          <w:p w14:paraId="2950FA86" w14:textId="3268D9FF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その他：（　　　　　　　　　　　　　　　）　</w:t>
            </w:r>
            <w:r w:rsidRPr="00F32961">
              <w:rPr>
                <w:rFonts w:hint="eastAsia"/>
                <w:bCs/>
                <w:color w:val="000000" w:themeColor="text1"/>
                <w:szCs w:val="21"/>
              </w:rPr>
              <w:t>合計：</w:t>
            </w:r>
            <w:r w:rsidR="00F32961" w:rsidRPr="00F32961">
              <w:rPr>
                <w:rFonts w:hint="eastAsia"/>
                <w:bCs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bCs/>
                <w:color w:val="000000" w:themeColor="text1"/>
                <w:szCs w:val="21"/>
              </w:rPr>
              <w:t>名</w:t>
            </w:r>
          </w:p>
        </w:tc>
      </w:tr>
      <w:tr w:rsidR="008A09F0" w:rsidRPr="00F32961" w14:paraId="03867FE9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668D7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44CE1AB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給食施設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247A511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有（　　　　回／日、概ね　　　　食／回）　・　　　無</w:t>
            </w:r>
          </w:p>
        </w:tc>
      </w:tr>
      <w:tr w:rsidR="008A09F0" w:rsidRPr="00F32961" w14:paraId="69823C2C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E5ADDD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B4BD52B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→業者（※２）</w:t>
            </w: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73DC35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名　称：</w:t>
            </w:r>
          </w:p>
          <w:p w14:paraId="677AB518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所在地：　　　　　　　　　　　　電話：</w:t>
            </w:r>
          </w:p>
        </w:tc>
      </w:tr>
      <w:tr w:rsidR="008A09F0" w:rsidRPr="00F32961" w14:paraId="1612374C" w14:textId="77777777" w:rsidTr="008A09F0">
        <w:trPr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44B57C0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（疑）</w:t>
            </w:r>
          </w:p>
          <w:p w14:paraId="19722C95" w14:textId="77777777" w:rsidR="008A09F0" w:rsidRPr="00F32961" w:rsidRDefault="008A09F0">
            <w:pPr>
              <w:wordWrap/>
              <w:spacing w:line="396" w:lineRule="exact"/>
              <w:jc w:val="both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感染症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C24FCB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（疑われる）</w:t>
            </w:r>
          </w:p>
          <w:p w14:paraId="41FFAEE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感染症の名称（※３）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8E4C2A3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</w:t>
            </w:r>
          </w:p>
          <w:p w14:paraId="4B0B92F9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（現在までの発症者数：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名）</w:t>
            </w:r>
          </w:p>
        </w:tc>
      </w:tr>
      <w:tr w:rsidR="008A09F0" w:rsidRPr="00F32961" w14:paraId="2BF42932" w14:textId="77777777" w:rsidTr="008A09F0">
        <w:trPr>
          <w:jc w:val="center"/>
        </w:trPr>
        <w:tc>
          <w:tcPr>
            <w:tcW w:w="249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3E0141B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医療機関受診状況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670442C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有　・　無</w:t>
            </w:r>
          </w:p>
        </w:tc>
      </w:tr>
      <w:tr w:rsidR="008A09F0" w:rsidRPr="00F32961" w14:paraId="14D1E9D9" w14:textId="77777777" w:rsidTr="008A09F0">
        <w:trPr>
          <w:trHeight w:val="293"/>
          <w:jc w:val="center"/>
        </w:trPr>
        <w:tc>
          <w:tcPr>
            <w:tcW w:w="10437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3B81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623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40A39F" w14:textId="77777777" w:rsidR="008A09F0" w:rsidRPr="00F32961" w:rsidRDefault="008A09F0">
            <w:pPr>
              <w:wordWrap/>
              <w:spacing w:line="396" w:lineRule="exact"/>
              <w:jc w:val="center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（有　の場合→医療機関名：　　　　　　　　　　　　　）</w:t>
            </w:r>
          </w:p>
        </w:tc>
      </w:tr>
      <w:tr w:rsidR="008A09F0" w:rsidRPr="00F32961" w14:paraId="61BE0618" w14:textId="77777777" w:rsidTr="008A09F0">
        <w:trPr>
          <w:jc w:val="center"/>
        </w:trPr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404F090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主症状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C8DB022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発　熱（　　　　　℃程度）〔　　　　　人〕、腹　痛〔　　　　　人〕</w:t>
            </w:r>
          </w:p>
          <w:p w14:paraId="42AAF0C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おう吐（　　　　　回程度）〔　　　　　人〕</w:t>
            </w:r>
          </w:p>
          <w:p w14:paraId="32E4CA41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下痢（水様便：　　人《　　回～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回》）、（粘血便：　　人《　　回～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>回》）、（血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便：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人《　　回～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回》）</w:t>
            </w:r>
          </w:p>
          <w:p w14:paraId="0E2FFB07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その他（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                    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8A09F0" w:rsidRPr="00F32961" w14:paraId="2C32926F" w14:textId="77777777" w:rsidTr="008A09F0">
        <w:trPr>
          <w:jc w:val="center"/>
        </w:trPr>
        <w:tc>
          <w:tcPr>
            <w:tcW w:w="249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CBCA8" w14:textId="77777777" w:rsidR="008A09F0" w:rsidRPr="00F32961" w:rsidRDefault="008A09F0">
            <w:pPr>
              <w:widowControl/>
              <w:suppressAutoHyphens w:val="0"/>
              <w:wordWrap/>
              <w:autoSpaceDE/>
              <w:autoSpaceDN/>
              <w:rPr>
                <w:color w:val="000000" w:themeColor="text1"/>
                <w:szCs w:val="21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7DE4F1F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●重篤患者（　　　名：年齢及び状況等：　　　　　　　　　　　　　　　）</w:t>
            </w:r>
          </w:p>
          <w:p w14:paraId="568E4D26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○入院患者（　　　名：年齢及び状況等：　　　　　　　　　　　　　　　）</w:t>
            </w:r>
          </w:p>
        </w:tc>
      </w:tr>
      <w:tr w:rsidR="008A09F0" w:rsidRPr="00F32961" w14:paraId="19A36022" w14:textId="77777777" w:rsidTr="008A09F0">
        <w:trPr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2867D2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初　発</w:t>
            </w:r>
          </w:p>
        </w:tc>
        <w:tc>
          <w:tcPr>
            <w:tcW w:w="7938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8239F4E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月　　　日〔　　　時〕　（　　　　才）</w:t>
            </w:r>
          </w:p>
        </w:tc>
      </w:tr>
      <w:tr w:rsidR="008A09F0" w:rsidRPr="00F32961" w14:paraId="56709AEB" w14:textId="77777777" w:rsidTr="008A09F0">
        <w:trPr>
          <w:jc w:val="center"/>
        </w:trPr>
        <w:tc>
          <w:tcPr>
            <w:tcW w:w="79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BABC84D" w14:textId="77777777" w:rsidR="008A09F0" w:rsidRPr="00F32961" w:rsidRDefault="008A09F0">
            <w:pPr>
              <w:wordWrap/>
              <w:spacing w:line="396" w:lineRule="exact"/>
              <w:jc w:val="distribute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>経　過</w:t>
            </w:r>
          </w:p>
        </w:tc>
        <w:tc>
          <w:tcPr>
            <w:tcW w:w="7938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830048A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　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  <w:p w14:paraId="652B28C7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</w:p>
          <w:p w14:paraId="43C843DE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　</w:t>
            </w:r>
          </w:p>
          <w:p w14:paraId="74E072DD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</w:p>
          <w:p w14:paraId="61A3729B" w14:textId="77777777" w:rsidR="008A09F0" w:rsidRPr="00F32961" w:rsidRDefault="008A09F0">
            <w:pPr>
              <w:wordWrap/>
              <w:spacing w:line="396" w:lineRule="exact"/>
              <w:rPr>
                <w:color w:val="000000" w:themeColor="text1"/>
                <w:szCs w:val="21"/>
              </w:rPr>
            </w:pP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</w:t>
            </w:r>
            <w:r w:rsidRPr="00F32961">
              <w:rPr>
                <w:rFonts w:hint="eastAsia"/>
                <w:color w:val="000000" w:themeColor="text1"/>
                <w:szCs w:val="21"/>
              </w:rPr>
              <w:t>月　　　日（　　　人）〔　　　　才～　　　　才〕</w:t>
            </w:r>
            <w:r w:rsidRPr="00F32961">
              <w:rPr>
                <w:rFonts w:hint="eastAsia"/>
                <w:color w:val="000000" w:themeColor="text1"/>
                <w:spacing w:val="-1"/>
                <w:szCs w:val="21"/>
              </w:rPr>
              <w:t xml:space="preserve">     </w:t>
            </w:r>
          </w:p>
        </w:tc>
      </w:tr>
    </w:tbl>
    <w:p w14:paraId="38F417D1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※１　施設の分類：社会福祉施設等、幼稚園、学校、飲食店等の詳細を記載すること。</w:t>
      </w:r>
    </w:p>
    <w:p w14:paraId="07427CBA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  <w:szCs w:val="21"/>
        </w:rPr>
      </w:pPr>
      <w:r w:rsidRPr="00F32961">
        <w:rPr>
          <w:rFonts w:hint="eastAsia"/>
          <w:color w:val="000000" w:themeColor="text1"/>
          <w:szCs w:val="21"/>
        </w:rPr>
        <w:t>※２　業者：施設独自の場合は「同施設」と、委託の場合は業者名等を記載すること。</w:t>
      </w:r>
    </w:p>
    <w:p w14:paraId="1CB7B035" w14:textId="77777777" w:rsidR="008A09F0" w:rsidRPr="00F32961" w:rsidRDefault="008A09F0" w:rsidP="008A09F0">
      <w:pPr>
        <w:wordWrap/>
        <w:spacing w:line="228" w:lineRule="exact"/>
        <w:rPr>
          <w:color w:val="000000" w:themeColor="text1"/>
        </w:rPr>
      </w:pPr>
      <w:r w:rsidRPr="00F32961">
        <w:rPr>
          <w:rFonts w:hint="eastAsia"/>
          <w:color w:val="000000" w:themeColor="text1"/>
          <w:szCs w:val="21"/>
        </w:rPr>
        <w:t>※３　感染症の名称：確定前は「</w:t>
      </w:r>
      <w:r w:rsidRPr="00F32961">
        <w:rPr>
          <w:rFonts w:hint="eastAsia"/>
          <w:color w:val="000000" w:themeColor="text1"/>
        </w:rPr>
        <w:t>・・・の疑い」と記載すること。</w:t>
      </w:r>
    </w:p>
    <w:p w14:paraId="32423552" w14:textId="77777777" w:rsidR="008A09F0" w:rsidRPr="00F32961" w:rsidRDefault="008A09F0"/>
    <w:sectPr w:rsidR="008A09F0" w:rsidRPr="00F32961" w:rsidSect="008A09F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F0"/>
    <w:rsid w:val="008A09F0"/>
    <w:rsid w:val="00F3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70135B"/>
  <w15:chartTrackingRefBased/>
  <w15:docId w15:val="{4B8A3C94-BF77-4FD3-B3AD-5A9BDBE2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F0"/>
    <w:pPr>
      <w:widowControl w:val="0"/>
      <w:suppressAutoHyphens/>
      <w:wordWrap w:val="0"/>
      <w:autoSpaceDE w:val="0"/>
      <w:autoSpaceDN w:val="0"/>
    </w:pPr>
    <w:rPr>
      <w:rFonts w:ascii="ＭＳ 明朝" w:eastAsia="ＭＳ 明朝" w:hAnsi="ＭＳ 明朝" w:cs="ＭＳ 明朝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8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幸奈</dc:creator>
  <cp:keywords/>
  <dc:description/>
  <cp:lastModifiedBy>阿部　幸奈</cp:lastModifiedBy>
  <cp:revision>2</cp:revision>
  <dcterms:created xsi:type="dcterms:W3CDTF">2024-04-25T04:25:00Z</dcterms:created>
  <dcterms:modified xsi:type="dcterms:W3CDTF">2024-05-02T07:15:00Z</dcterms:modified>
</cp:coreProperties>
</file>