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0B" w:rsidRPr="00BA31FB" w:rsidRDefault="00BA31FB" w:rsidP="0099270B">
      <w:pPr>
        <w:rPr>
          <w:rFonts w:eastAsiaTheme="minorHAnsi"/>
        </w:rPr>
      </w:pPr>
      <w:r>
        <w:rPr>
          <w:rFonts w:eastAsiaTheme="minorHAnsi" w:hint="eastAsia"/>
          <w:color w:val="000000"/>
          <w:szCs w:val="21"/>
        </w:rPr>
        <w:t>【</w:t>
      </w:r>
      <w:r w:rsidRPr="00BA31FB">
        <w:rPr>
          <w:rFonts w:eastAsiaTheme="minorHAnsi" w:hint="eastAsia"/>
          <w:color w:val="000000"/>
          <w:szCs w:val="21"/>
        </w:rPr>
        <w:t>製造所又は営業所の設備の概要図</w:t>
      </w:r>
      <w:r>
        <w:rPr>
          <w:rFonts w:eastAsiaTheme="minorHAnsi" w:hint="eastAsia"/>
          <w:color w:val="000000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4635"/>
        <w:gridCol w:w="3780"/>
      </w:tblGrid>
      <w:tr w:rsidR="0099270B" w:rsidTr="00DE4DA2">
        <w:tc>
          <w:tcPr>
            <w:tcW w:w="10390" w:type="dxa"/>
            <w:gridSpan w:val="3"/>
          </w:tcPr>
          <w:p w:rsidR="0099270B" w:rsidRDefault="0064608D" w:rsidP="00FB4992">
            <w:pPr>
              <w:jc w:val="center"/>
            </w:pPr>
            <w:r>
              <w:rPr>
                <w:rFonts w:hint="eastAsia"/>
              </w:rPr>
              <w:t>製造所・営業</w:t>
            </w:r>
            <w:r w:rsidR="0099270B">
              <w:rPr>
                <w:rFonts w:hint="eastAsia"/>
              </w:rPr>
              <w:t>所の平面図</w:t>
            </w:r>
          </w:p>
        </w:tc>
      </w:tr>
      <w:tr w:rsidR="00FB4992" w:rsidTr="00DE4DA2">
        <w:trPr>
          <w:trHeight w:val="703"/>
        </w:trPr>
        <w:tc>
          <w:tcPr>
            <w:tcW w:w="1975" w:type="dxa"/>
          </w:tcPr>
          <w:p w:rsidR="00FB4992" w:rsidRDefault="0064608D" w:rsidP="00FB4992">
            <w:pPr>
              <w:jc w:val="distribute"/>
            </w:pPr>
            <w:r>
              <w:rPr>
                <w:rFonts w:hint="eastAsia"/>
              </w:rPr>
              <w:t>製造所・営業</w:t>
            </w:r>
            <w:r w:rsidR="00FB4992">
              <w:rPr>
                <w:rFonts w:hint="eastAsia"/>
              </w:rPr>
              <w:t>所の</w:t>
            </w:r>
          </w:p>
          <w:p w:rsidR="00FB4992" w:rsidRDefault="00FB4992" w:rsidP="00FB499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415" w:type="dxa"/>
            <w:gridSpan w:val="2"/>
          </w:tcPr>
          <w:p w:rsidR="00FB4992" w:rsidRDefault="00FB4992" w:rsidP="0099270B"/>
        </w:tc>
      </w:tr>
      <w:tr w:rsidR="0099270B" w:rsidTr="00DE4DA2">
        <w:trPr>
          <w:trHeight w:val="711"/>
        </w:trPr>
        <w:tc>
          <w:tcPr>
            <w:tcW w:w="1975" w:type="dxa"/>
          </w:tcPr>
          <w:p w:rsidR="00FB4992" w:rsidRDefault="0064608D" w:rsidP="00FB4992">
            <w:pPr>
              <w:jc w:val="distribute"/>
            </w:pPr>
            <w:r>
              <w:rPr>
                <w:rFonts w:hint="eastAsia"/>
              </w:rPr>
              <w:t>製造所・営業</w:t>
            </w:r>
            <w:r w:rsidR="00FB4992">
              <w:rPr>
                <w:rFonts w:hint="eastAsia"/>
              </w:rPr>
              <w:t>所の</w:t>
            </w:r>
          </w:p>
          <w:p w:rsidR="0099270B" w:rsidRDefault="00FB4992" w:rsidP="00FB499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35" w:type="dxa"/>
          </w:tcPr>
          <w:p w:rsidR="0099270B" w:rsidRDefault="0099270B" w:rsidP="0099270B"/>
        </w:tc>
        <w:tc>
          <w:tcPr>
            <w:tcW w:w="3780" w:type="dxa"/>
          </w:tcPr>
          <w:p w:rsidR="0099270B" w:rsidRDefault="00FB4992" w:rsidP="00FB4992">
            <w:r>
              <w:rPr>
                <w:rFonts w:hint="eastAsia"/>
              </w:rPr>
              <w:t>電話</w:t>
            </w:r>
          </w:p>
          <w:p w:rsidR="00FB4992" w:rsidRDefault="00FB4992" w:rsidP="00FB4992">
            <w:r>
              <w:rPr>
                <w:rFonts w:hint="eastAsia"/>
              </w:rPr>
              <w:t xml:space="preserve">　　　（　　　　）</w:t>
            </w:r>
          </w:p>
        </w:tc>
      </w:tr>
      <w:tr w:rsidR="00FB4992" w:rsidTr="00DE4DA2">
        <w:trPr>
          <w:trHeight w:val="9862"/>
        </w:trPr>
        <w:tc>
          <w:tcPr>
            <w:tcW w:w="10390" w:type="dxa"/>
            <w:gridSpan w:val="3"/>
          </w:tcPr>
          <w:p w:rsidR="00FB4992" w:rsidRDefault="00FB4992" w:rsidP="0099270B"/>
        </w:tc>
      </w:tr>
    </w:tbl>
    <w:p w:rsidR="00FB4992" w:rsidRDefault="00FB4992" w:rsidP="00FB4992">
      <w:r>
        <w:rPr>
          <w:rFonts w:hint="eastAsia"/>
        </w:rPr>
        <w:t>（注意）</w:t>
      </w:r>
    </w:p>
    <w:p w:rsidR="00FB4992" w:rsidRDefault="00FB4992" w:rsidP="00FB4992">
      <w:r>
        <w:rPr>
          <w:rFonts w:hint="eastAsia"/>
        </w:rPr>
        <w:t>１　製造業</w:t>
      </w:r>
    </w:p>
    <w:p w:rsidR="00FB4992" w:rsidRDefault="0064608D" w:rsidP="00FB4992">
      <w:r>
        <w:rPr>
          <w:rFonts w:hint="eastAsia"/>
        </w:rPr>
        <w:t>（１）</w:t>
      </w:r>
      <w:bookmarkStart w:id="0" w:name="_GoBack"/>
      <w:bookmarkEnd w:id="0"/>
      <w:r w:rsidR="00FB4992">
        <w:t>工場全図に毒物劇物作業場及び貯蔵所を朱書すること。</w:t>
      </w:r>
    </w:p>
    <w:p w:rsidR="00FB4992" w:rsidRDefault="0064608D" w:rsidP="00FB4992">
      <w:pPr>
        <w:ind w:left="420" w:hangingChars="200" w:hanging="420"/>
      </w:pPr>
      <w:r>
        <w:rPr>
          <w:rFonts w:hint="eastAsia"/>
        </w:rPr>
        <w:t>（２）</w:t>
      </w:r>
      <w:r w:rsidR="00FB4992">
        <w:t>毒物劇物作業場については詳細に記入すること（床面の種類、廃液の処理</w:t>
      </w:r>
      <w:r w:rsidR="00FB4992">
        <w:rPr>
          <w:rFonts w:hint="eastAsia"/>
        </w:rPr>
        <w:t>方法、有害ガスに対する施設等）。</w:t>
      </w:r>
    </w:p>
    <w:p w:rsidR="00FB4992" w:rsidRPr="00FB4992" w:rsidRDefault="00FB4992" w:rsidP="00FB4992">
      <w:r>
        <w:rPr>
          <w:rFonts w:hint="eastAsia"/>
        </w:rPr>
        <w:t>（３）</w:t>
      </w:r>
      <w:r>
        <w:t>すべてを記載できない場合は別紙のとおりとし、別紙を添付すること。</w:t>
      </w:r>
    </w:p>
    <w:p w:rsidR="00FB4992" w:rsidRDefault="00FB4992" w:rsidP="00FB4992">
      <w:r>
        <w:rPr>
          <w:rFonts w:hint="eastAsia"/>
        </w:rPr>
        <w:t>２　輸入業</w:t>
      </w:r>
    </w:p>
    <w:p w:rsidR="00FB4992" w:rsidRDefault="00FB4992" w:rsidP="00FB4992">
      <w:r>
        <w:rPr>
          <w:rFonts w:hint="eastAsia"/>
        </w:rPr>
        <w:t>（１）</w:t>
      </w:r>
      <w:r>
        <w:t>営業所の平面見取図を記入すること。</w:t>
      </w:r>
    </w:p>
    <w:p w:rsidR="00FB4992" w:rsidRDefault="00FB4992" w:rsidP="00FB4992">
      <w:r>
        <w:rPr>
          <w:rFonts w:hint="eastAsia"/>
        </w:rPr>
        <w:t>（２）</w:t>
      </w:r>
      <w:r>
        <w:t>毒物劇物貯蔵所を朱書すること。</w:t>
      </w:r>
    </w:p>
    <w:p w:rsidR="00FB4992" w:rsidRDefault="00FB4992">
      <w:pPr>
        <w:widowControl/>
        <w:jc w:val="left"/>
      </w:pPr>
      <w:r>
        <w:br w:type="page"/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FB4992" w:rsidTr="00DE4DA2">
        <w:tc>
          <w:tcPr>
            <w:tcW w:w="10495" w:type="dxa"/>
          </w:tcPr>
          <w:p w:rsidR="00FB4992" w:rsidRDefault="00FB4992" w:rsidP="00FB4992">
            <w:pPr>
              <w:jc w:val="center"/>
            </w:pPr>
            <w:r>
              <w:rPr>
                <w:rFonts w:hint="eastAsia"/>
              </w:rPr>
              <w:lastRenderedPageBreak/>
              <w:t>製造所・営業所への案内図</w:t>
            </w:r>
          </w:p>
        </w:tc>
      </w:tr>
      <w:tr w:rsidR="00FB4992" w:rsidTr="00DE4DA2">
        <w:trPr>
          <w:trHeight w:val="14380"/>
        </w:trPr>
        <w:tc>
          <w:tcPr>
            <w:tcW w:w="10495" w:type="dxa"/>
          </w:tcPr>
          <w:p w:rsidR="00FB4992" w:rsidRDefault="00FB4992" w:rsidP="00FB4992"/>
        </w:tc>
      </w:tr>
    </w:tbl>
    <w:p w:rsidR="00FB4992" w:rsidRDefault="00FB4992" w:rsidP="00FB4992"/>
    <w:sectPr w:rsidR="00FB4992" w:rsidSect="00DE4D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C5" w:rsidRDefault="003B4AC5" w:rsidP="00BA31FB">
      <w:r>
        <w:separator/>
      </w:r>
    </w:p>
  </w:endnote>
  <w:endnote w:type="continuationSeparator" w:id="0">
    <w:p w:rsidR="003B4AC5" w:rsidRDefault="003B4AC5" w:rsidP="00BA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C5" w:rsidRDefault="003B4AC5" w:rsidP="00BA31FB">
      <w:r>
        <w:separator/>
      </w:r>
    </w:p>
  </w:footnote>
  <w:footnote w:type="continuationSeparator" w:id="0">
    <w:p w:rsidR="003B4AC5" w:rsidRDefault="003B4AC5" w:rsidP="00BA3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0B"/>
    <w:rsid w:val="000C7F8C"/>
    <w:rsid w:val="00140584"/>
    <w:rsid w:val="003B4AC5"/>
    <w:rsid w:val="0064608D"/>
    <w:rsid w:val="007307EE"/>
    <w:rsid w:val="0099270B"/>
    <w:rsid w:val="00BA31FB"/>
    <w:rsid w:val="00DE4DA2"/>
    <w:rsid w:val="00FB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B4392"/>
  <w15:chartTrackingRefBased/>
  <w15:docId w15:val="{E61092BA-FB14-4DDE-9BF6-B99029DB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1FB"/>
  </w:style>
  <w:style w:type="paragraph" w:styleId="a6">
    <w:name w:val="footer"/>
    <w:basedOn w:val="a"/>
    <w:link w:val="a7"/>
    <w:uiPriority w:val="99"/>
    <w:unhideWhenUsed/>
    <w:rsid w:val="00BA3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2020-07-15T08:05:00Z</dcterms:created>
  <dcterms:modified xsi:type="dcterms:W3CDTF">2020-10-12T08:17:00Z</dcterms:modified>
</cp:coreProperties>
</file>