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8EAF" w14:textId="0E0E0CC5" w:rsidR="00B17BE5" w:rsidRPr="00B17BE5" w:rsidRDefault="00B17BE5" w:rsidP="00B17BE5">
      <w:pPr>
        <w:rPr>
          <w:rFonts w:ascii="ＭＳ ゴシック" w:eastAsia="ＭＳ ゴシック" w:hAnsi="ＭＳ ゴシック"/>
        </w:rPr>
      </w:pPr>
      <w:r w:rsidRPr="00B17BE5">
        <w:rPr>
          <w:rFonts w:ascii="ＭＳ ゴシック" w:eastAsia="ＭＳ ゴシック" w:hAnsi="ＭＳ ゴシック" w:hint="eastAsia"/>
        </w:rPr>
        <w:t>別記様式２</w:t>
      </w:r>
    </w:p>
    <w:p w14:paraId="68BE3299" w14:textId="477E7940" w:rsidR="00B17BE5" w:rsidRDefault="00B17BE5" w:rsidP="00B17BE5">
      <w:pPr>
        <w:wordWrap w:val="0"/>
        <w:jc w:val="right"/>
      </w:pPr>
      <w:r>
        <w:rPr>
          <w:rFonts w:hint="eastAsia"/>
        </w:rPr>
        <w:t xml:space="preserve">第　　号　</w:t>
      </w:r>
    </w:p>
    <w:p w14:paraId="177E0EA5" w14:textId="59FE6CAE" w:rsidR="00B17BE5" w:rsidRDefault="00B17BE5" w:rsidP="00B17BE5">
      <w:pPr>
        <w:wordWrap w:val="0"/>
        <w:jc w:val="right"/>
      </w:pPr>
      <w:r>
        <w:rPr>
          <w:rFonts w:hint="eastAsia"/>
        </w:rPr>
        <w:t xml:space="preserve">令和　　年　　月　　日　</w:t>
      </w:r>
    </w:p>
    <w:p w14:paraId="7A6FE4C8" w14:textId="2C9ED009" w:rsidR="00B17BE5" w:rsidRDefault="00B17BE5" w:rsidP="00B17BE5">
      <w:pPr>
        <w:ind w:right="210"/>
        <w:jc w:val="left"/>
      </w:pPr>
    </w:p>
    <w:p w14:paraId="639FA463" w14:textId="77777777" w:rsidR="00B17BE5" w:rsidRDefault="00B17BE5" w:rsidP="00B17BE5">
      <w:pPr>
        <w:ind w:right="210"/>
        <w:jc w:val="left"/>
      </w:pPr>
    </w:p>
    <w:p w14:paraId="64CDB499" w14:textId="77777777" w:rsidR="00B17BE5" w:rsidRDefault="00B17BE5" w:rsidP="00B17BE5">
      <w:r>
        <w:rPr>
          <w:rFonts w:hint="eastAsia"/>
        </w:rPr>
        <w:t xml:space="preserve">　医療法人○○○○</w:t>
      </w:r>
    </w:p>
    <w:p w14:paraId="3C4374D0" w14:textId="48A56B0B" w:rsidR="00B17BE5" w:rsidRDefault="00B17BE5" w:rsidP="00B17BE5">
      <w:pPr>
        <w:ind w:firstLineChars="100" w:firstLine="210"/>
      </w:pPr>
      <w:r>
        <w:rPr>
          <w:rFonts w:hint="eastAsia"/>
        </w:rPr>
        <w:t xml:space="preserve">　理事長　○○　○○　様</w:t>
      </w:r>
    </w:p>
    <w:p w14:paraId="2B6069FE" w14:textId="49201424" w:rsidR="00B17BE5" w:rsidRDefault="00B17BE5" w:rsidP="00B17BE5"/>
    <w:p w14:paraId="6EB18DEE" w14:textId="77777777" w:rsidR="00B17BE5" w:rsidRDefault="00B17BE5" w:rsidP="00B17BE5"/>
    <w:p w14:paraId="7BC6AA4C" w14:textId="7DBE809E" w:rsidR="00B17BE5" w:rsidRDefault="00B17BE5" w:rsidP="00B17BE5">
      <w:pPr>
        <w:wordWrap w:val="0"/>
        <w:jc w:val="right"/>
      </w:pPr>
      <w:r>
        <w:rPr>
          <w:rFonts w:hint="eastAsia"/>
        </w:rPr>
        <w:t xml:space="preserve">栃木県保健福祉部長　○○　○○　</w:t>
      </w:r>
    </w:p>
    <w:p w14:paraId="105933AC" w14:textId="77777777" w:rsidR="00B17BE5" w:rsidRDefault="00B17BE5" w:rsidP="00B17BE5">
      <w:pPr>
        <w:jc w:val="right"/>
      </w:pPr>
    </w:p>
    <w:p w14:paraId="54EA9C64" w14:textId="564F164F" w:rsidR="00B17BE5" w:rsidRDefault="00B17BE5" w:rsidP="00B17BE5">
      <w:pPr>
        <w:jc w:val="left"/>
      </w:pPr>
    </w:p>
    <w:p w14:paraId="3317C3E5" w14:textId="597E1DEC" w:rsidR="00B17BE5" w:rsidRDefault="00B17BE5" w:rsidP="00B17BE5">
      <w:pPr>
        <w:jc w:val="center"/>
      </w:pPr>
      <w:r>
        <w:rPr>
          <w:rFonts w:hint="eastAsia"/>
        </w:rPr>
        <w:t>新型コロナウイルス感染症患者を受け入れる病床の割当てについて</w:t>
      </w:r>
    </w:p>
    <w:p w14:paraId="1EA25C11" w14:textId="55B2BE15" w:rsidR="00B17BE5" w:rsidRPr="00B17BE5" w:rsidRDefault="00B17BE5" w:rsidP="00B17BE5">
      <w:pPr>
        <w:jc w:val="left"/>
      </w:pPr>
    </w:p>
    <w:p w14:paraId="0ECC60C7" w14:textId="70EAE7E4" w:rsidR="00B17BE5" w:rsidRDefault="002204A1" w:rsidP="00B17BE5">
      <w:pPr>
        <w:ind w:firstLineChars="100" w:firstLine="210"/>
      </w:pPr>
      <w:r>
        <w:rPr>
          <w:rFonts w:hint="eastAsia"/>
        </w:rPr>
        <w:t>このことについて、</w:t>
      </w:r>
      <w:r w:rsidR="00B17BE5">
        <w:rPr>
          <w:rFonts w:hint="eastAsia"/>
        </w:rPr>
        <w:t>令和　年　月　日付け申請</w:t>
      </w:r>
      <w:r>
        <w:rPr>
          <w:rFonts w:hint="eastAsia"/>
        </w:rPr>
        <w:t>書のとおり、</w:t>
      </w:r>
      <w:r w:rsidR="00B17BE5">
        <w:rPr>
          <w:rFonts w:hint="eastAsia"/>
        </w:rPr>
        <w:t>新型コロナウイルス感染症患者を受け入れる</w:t>
      </w:r>
      <w:r w:rsidR="00712D35">
        <w:rPr>
          <w:rFonts w:hint="eastAsia"/>
        </w:rPr>
        <w:t>療養</w:t>
      </w:r>
      <w:r w:rsidR="00B17BE5">
        <w:rPr>
          <w:rFonts w:hint="eastAsia"/>
        </w:rPr>
        <w:t>病床</w:t>
      </w:r>
      <w:r w:rsidR="00712D35">
        <w:rPr>
          <w:rFonts w:hint="eastAsia"/>
        </w:rPr>
        <w:t>と</w:t>
      </w:r>
      <w:r w:rsidR="00B17BE5">
        <w:rPr>
          <w:rFonts w:hint="eastAsia"/>
        </w:rPr>
        <w:t>して</w:t>
      </w:r>
      <w:r w:rsidR="00712D35">
        <w:rPr>
          <w:rFonts w:hint="eastAsia"/>
        </w:rPr>
        <w:t>割り当てます</w:t>
      </w:r>
      <w:r w:rsidR="00B17BE5">
        <w:rPr>
          <w:rFonts w:hint="eastAsia"/>
        </w:rPr>
        <w:t>。</w:t>
      </w:r>
    </w:p>
    <w:p w14:paraId="51A964B8" w14:textId="7ECF186D" w:rsidR="00B17BE5" w:rsidRDefault="00B17BE5" w:rsidP="00B17BE5"/>
    <w:p w14:paraId="69E8FE83" w14:textId="2A78DD9B" w:rsidR="00712D35" w:rsidRDefault="00712D35" w:rsidP="00B17BE5"/>
    <w:p w14:paraId="79DA3A01" w14:textId="43F02921" w:rsidR="00712D35" w:rsidRDefault="00712D35" w:rsidP="00B17BE5"/>
    <w:p w14:paraId="6F66BF10" w14:textId="53BCAE1D" w:rsidR="00712D35" w:rsidRDefault="00712D35" w:rsidP="00B17BE5"/>
    <w:p w14:paraId="08707E8F" w14:textId="5EB3D644" w:rsidR="00712D35" w:rsidRDefault="00712D35" w:rsidP="00B17BE5"/>
    <w:p w14:paraId="342FCFE3" w14:textId="2947017F" w:rsidR="00712D35" w:rsidRDefault="00712D35" w:rsidP="00B17BE5"/>
    <w:p w14:paraId="24112A4C" w14:textId="41907230" w:rsidR="00712D35" w:rsidRDefault="00712D35" w:rsidP="00B17BE5"/>
    <w:p w14:paraId="5D796757" w14:textId="157E4E86" w:rsidR="00712D35" w:rsidRDefault="00712D35" w:rsidP="00B17BE5"/>
    <w:p w14:paraId="29971CF5" w14:textId="253EB846" w:rsidR="00712D35" w:rsidRDefault="00712D35" w:rsidP="00B17BE5"/>
    <w:p w14:paraId="72302407" w14:textId="3BE30F23" w:rsidR="00712D35" w:rsidRDefault="00712D35" w:rsidP="00B17BE5"/>
    <w:p w14:paraId="10C88F74" w14:textId="79341188" w:rsidR="00712D35" w:rsidRDefault="00712D35" w:rsidP="00B17BE5"/>
    <w:p w14:paraId="5D9177AE" w14:textId="30A92FFE" w:rsidR="00712D35" w:rsidRDefault="00712D35" w:rsidP="00B17BE5"/>
    <w:p w14:paraId="65A2FEAF" w14:textId="3911707E" w:rsidR="00712D35" w:rsidRDefault="00712D35" w:rsidP="00B17BE5"/>
    <w:p w14:paraId="6D156158" w14:textId="6844696C" w:rsidR="00712D35" w:rsidRDefault="00712D35" w:rsidP="00B17BE5"/>
    <w:p w14:paraId="238D4933" w14:textId="7E3DF1C1" w:rsidR="00712D35" w:rsidRDefault="00712D35" w:rsidP="00B17BE5"/>
    <w:p w14:paraId="29707D37" w14:textId="5B806372" w:rsidR="00712D35" w:rsidRDefault="00712D35" w:rsidP="00B17BE5"/>
    <w:p w14:paraId="6773FCA8" w14:textId="4B9C3A1F" w:rsidR="00712D35" w:rsidRDefault="00712D35" w:rsidP="00B17BE5">
      <w:r>
        <w:rPr>
          <w:noProof/>
        </w:rPr>
        <mc:AlternateContent>
          <mc:Choice Requires="wps">
            <w:drawing>
              <wp:anchor distT="0" distB="0" distL="114300" distR="114300" simplePos="0" relativeHeight="251659264" behindDoc="0" locked="0" layoutInCell="1" allowOverlap="1" wp14:anchorId="5160E013" wp14:editId="436E9260">
                <wp:simplePos x="0" y="0"/>
                <wp:positionH relativeFrom="margin">
                  <wp:align>right</wp:align>
                </wp:positionH>
                <wp:positionV relativeFrom="paragraph">
                  <wp:posOffset>35664</wp:posOffset>
                </wp:positionV>
                <wp:extent cx="1736203" cy="625033"/>
                <wp:effectExtent l="0" t="0" r="16510" b="22860"/>
                <wp:wrapNone/>
                <wp:docPr id="1" name="テキスト ボックス 1"/>
                <wp:cNvGraphicFramePr/>
                <a:graphic xmlns:a="http://schemas.openxmlformats.org/drawingml/2006/main">
                  <a:graphicData uri="http://schemas.microsoft.com/office/word/2010/wordprocessingShape">
                    <wps:wsp>
                      <wps:cNvSpPr txBox="1"/>
                      <wps:spPr>
                        <a:xfrm>
                          <a:off x="0" y="0"/>
                          <a:ext cx="1736203" cy="625033"/>
                        </a:xfrm>
                        <a:prstGeom prst="rect">
                          <a:avLst/>
                        </a:prstGeom>
                        <a:solidFill>
                          <a:schemeClr val="lt1"/>
                        </a:solidFill>
                        <a:ln w="6350">
                          <a:solidFill>
                            <a:prstClr val="black"/>
                          </a:solidFill>
                        </a:ln>
                      </wps:spPr>
                      <wps:txbx>
                        <w:txbxContent>
                          <w:p w14:paraId="41AE0FE0" w14:textId="53BDA4D0" w:rsidR="00712D35" w:rsidRDefault="00712D35">
                            <w:r>
                              <w:rPr>
                                <w:rFonts w:hint="eastAsia"/>
                              </w:rPr>
                              <w:t>医療政策課地域医療担当</w:t>
                            </w:r>
                          </w:p>
                          <w:p w14:paraId="2D68A731" w14:textId="60EB8DB4" w:rsidR="00712D35" w:rsidRDefault="00712D35">
                            <w:pPr>
                              <w:rPr>
                                <w:rFonts w:hint="eastAsia"/>
                              </w:rPr>
                            </w:pPr>
                            <w:r>
                              <w:rPr>
                                <w:rFonts w:hint="eastAsia"/>
                              </w:rPr>
                              <w:t xml:space="preserve">　T</w:t>
                            </w:r>
                            <w:r>
                              <w:t>EL 028-623-3145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60E013" id="_x0000_t202" coordsize="21600,21600" o:spt="202" path="m,l,21600r21600,l21600,xe">
                <v:stroke joinstyle="miter"/>
                <v:path gradientshapeok="t" o:connecttype="rect"/>
              </v:shapetype>
              <v:shape id="テキスト ボックス 1" o:spid="_x0000_s1026" type="#_x0000_t202" style="position:absolute;left:0;text-align:left;margin-left:85.5pt;margin-top:2.8pt;width:136.7pt;height:49.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lWNwIAAH4EAAAOAAAAZHJzL2Uyb0RvYy54bWysVEtv2zAMvg/YfxB0X+w82xlxiixFhgFF&#10;WyAdelZkKTYmi5qkxM5+/SjZebTbadhFJkXqI/mR9PyurRU5COsq0DkdDlJKhOZQVHqX0+8v60+3&#10;lDjPdMEUaJHTo3D0bvHxw7wxmRhBCaoQliCIdlljclp6b7IkcbwUNXMDMEKjUYKtmUfV7pLCsgbR&#10;a5WM0nSWNGALY4EL5/D2vjPSRcSXUnD/JKUTnqicYm4+njae23AmiznLdpaZsuJ9GuwfsqhZpTHo&#10;GeqeeUb2tvoDqq64BQfSDzjUCUhZcRFrwGqG6btqNiUzItaC5Dhzpsn9P1j+eNiYZ0t8+wVabGAg&#10;pDEuc3gZ6mmlrcMXMyVoRwqPZ9pE6wkPj27Gs1E6poSjbTaapuNxgEkur411/quAmgQhpxbbEtli&#10;hwfnO9eTSwjmQFXFulIqKmEUxEpZcmDYROVjjgj+xktp0mDw8TSNwG9sAfr8fqsY/9Gnd+WFeEpj&#10;zpfag+TbbdsTsoXiiDxZ6EbIGb6uEPeBOf/MLM4MUoN74J/wkAowGeglSkqwv/52H/yxlWilpMEZ&#10;zKn7uWdWUKK+aWzy5+FkEoY2KpPpzQgVe23ZXlv0vl4BMjTEjTM8isHfq5MoLdSvuC7LEBVNTHOM&#10;nVPu7UlZ+W43cOG4WC6jGw6qYf5BbwwP4KEngdGX9pVZ03fU4yw8wmleWfausZ1veKlhufcgq9j1&#10;QHHHa888Dnmcm34hwxZd69Hr8ttY/AYAAP//AwBQSwMEFAAGAAgAAAAhALyLwEbcAAAABgEAAA8A&#10;AABkcnMvZG93bnJldi54bWxMj81OwzAQhO9IvIO1SNyo3RIaFOJUgKgQ4kQKnLfxklj1T2q7bXh7&#10;zAmOoxnNfFOvJmvYkULU3kmYzwQwcp1X2vUS3jfrq1tgMaFTaLwjCd8UYdWcn9VYKX9yb3RsU89y&#10;iYsVShhSGivOYzeQxTjzI7nsfflgMWUZeq4CnnK5NXwhxJJb1C4vDDjS40Ddrj1YCfuPsCnm+ulz&#10;bV5avS93rw/PWEp5eTHd3wFLNKW/MPziZ3RoMtPWH5yKzEjIR5KEmyWwbC7K6wLYNqdEIYA3Nf+P&#10;3/wAAAD//wMAUEsBAi0AFAAGAAgAAAAhALaDOJL+AAAA4QEAABMAAAAAAAAAAAAAAAAAAAAAAFtD&#10;b250ZW50X1R5cGVzXS54bWxQSwECLQAUAAYACAAAACEAOP0h/9YAAACUAQAACwAAAAAAAAAAAAAA&#10;AAAvAQAAX3JlbHMvLnJlbHNQSwECLQAUAAYACAAAACEATkLJVjcCAAB+BAAADgAAAAAAAAAAAAAA&#10;AAAuAgAAZHJzL2Uyb0RvYy54bWxQSwECLQAUAAYACAAAACEAvIvARtwAAAAGAQAADwAAAAAAAAAA&#10;AAAAAACRBAAAZHJzL2Rvd25yZXYueG1sUEsFBgAAAAAEAAQA8wAAAJoFAAAAAA==&#10;" fillcolor="white [3201]" strokeweight=".5pt">
                <v:textbox>
                  <w:txbxContent>
                    <w:p w14:paraId="41AE0FE0" w14:textId="53BDA4D0" w:rsidR="00712D35" w:rsidRDefault="00712D35">
                      <w:r>
                        <w:rPr>
                          <w:rFonts w:hint="eastAsia"/>
                        </w:rPr>
                        <w:t>医療政策課地域医療担当</w:t>
                      </w:r>
                    </w:p>
                    <w:p w14:paraId="2D68A731" w14:textId="60EB8DB4" w:rsidR="00712D35" w:rsidRDefault="00712D35">
                      <w:pPr>
                        <w:rPr>
                          <w:rFonts w:hint="eastAsia"/>
                        </w:rPr>
                      </w:pPr>
                      <w:r>
                        <w:rPr>
                          <w:rFonts w:hint="eastAsia"/>
                        </w:rPr>
                        <w:t xml:space="preserve">　T</w:t>
                      </w:r>
                      <w:r>
                        <w:t>EL 028-623-3145</w:t>
                      </w:r>
                    </w:p>
                  </w:txbxContent>
                </v:textbox>
                <w10:wrap anchorx="margin"/>
              </v:shape>
            </w:pict>
          </mc:Fallback>
        </mc:AlternateContent>
      </w:r>
    </w:p>
    <w:p w14:paraId="7C8F0037" w14:textId="0541E288" w:rsidR="00712D35" w:rsidRPr="00712D35" w:rsidRDefault="00712D35" w:rsidP="00B17BE5">
      <w:pPr>
        <w:rPr>
          <w:rFonts w:hint="eastAsia"/>
        </w:rPr>
      </w:pPr>
    </w:p>
    <w:sectPr w:rsidR="00712D35" w:rsidRPr="00712D35" w:rsidSect="00692E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E5"/>
    <w:rsid w:val="002204A1"/>
    <w:rsid w:val="00712D35"/>
    <w:rsid w:val="008267D5"/>
    <w:rsid w:val="008A29AA"/>
    <w:rsid w:val="00B17BE5"/>
    <w:rsid w:val="00D8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5474DD"/>
  <w15:chartTrackingRefBased/>
  <w15:docId w15:val="{1B463B90-AB0F-48AD-A2BE-A629BB94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BE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6610-33EB-44CB-970F-035A5B5A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雄飛</dc:creator>
  <cp:keywords/>
  <dc:description/>
  <cp:lastModifiedBy>竹内　雄飛</cp:lastModifiedBy>
  <cp:revision>3</cp:revision>
  <cp:lastPrinted>2023-02-01T11:43:00Z</cp:lastPrinted>
  <dcterms:created xsi:type="dcterms:W3CDTF">2023-02-01T11:30:00Z</dcterms:created>
  <dcterms:modified xsi:type="dcterms:W3CDTF">2023-02-01T12:59:00Z</dcterms:modified>
</cp:coreProperties>
</file>