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59E3A" w14:textId="7175DD57" w:rsidR="00C5409A" w:rsidRPr="00D1345C" w:rsidRDefault="00C5409A" w:rsidP="00C5409A">
      <w:pPr>
        <w:wordWrap/>
        <w:spacing w:line="280" w:lineRule="exact"/>
        <w:jc w:val="center"/>
        <w:rPr>
          <w:sz w:val="21"/>
          <w:szCs w:val="21"/>
        </w:rPr>
      </w:pPr>
      <w:r w:rsidRPr="00D1345C">
        <w:rPr>
          <w:rFonts w:ascii="ＭＳ ゴシック" w:eastAsia="ＭＳ ゴシック" w:hAnsi="ＭＳ ゴシック" w:hint="eastAsia"/>
          <w:sz w:val="21"/>
          <w:szCs w:val="21"/>
        </w:rPr>
        <w:t>○○○○業務委託契約書</w:t>
      </w:r>
    </w:p>
    <w:p w14:paraId="3533F375" w14:textId="7BB81D06" w:rsidR="00C5409A" w:rsidRPr="00D1345C" w:rsidRDefault="00C5409A" w:rsidP="00C5409A">
      <w:pPr>
        <w:wordWrap/>
        <w:spacing w:line="280" w:lineRule="exact"/>
        <w:rPr>
          <w:sz w:val="21"/>
          <w:szCs w:val="21"/>
        </w:rPr>
      </w:pPr>
    </w:p>
    <w:p w14:paraId="250FA7EC" w14:textId="793E997D" w:rsidR="00C5409A" w:rsidRPr="00D1345C" w:rsidRDefault="00C5409A" w:rsidP="00C5409A">
      <w:pPr>
        <w:wordWrap/>
        <w:spacing w:line="280" w:lineRule="exact"/>
        <w:rPr>
          <w:sz w:val="21"/>
          <w:szCs w:val="21"/>
        </w:rPr>
      </w:pPr>
      <w:r w:rsidRPr="00D1345C">
        <w:rPr>
          <w:rFonts w:hint="eastAsia"/>
          <w:sz w:val="21"/>
          <w:szCs w:val="21"/>
        </w:rPr>
        <w:t xml:space="preserve">　委託者栃木県（以下「甲」という。）と受託者株式会社○○○○（以下「乙」という。）とは、○○○○について次のとおり委託契約を締結する。</w:t>
      </w:r>
    </w:p>
    <w:p w14:paraId="64A9C919" w14:textId="7ADB7E1C" w:rsidR="00C5409A" w:rsidRPr="00D1345C" w:rsidRDefault="00C5409A" w:rsidP="00C5409A">
      <w:pPr>
        <w:wordWrap/>
        <w:spacing w:line="280" w:lineRule="exact"/>
        <w:rPr>
          <w:sz w:val="21"/>
          <w:szCs w:val="21"/>
        </w:rPr>
      </w:pPr>
    </w:p>
    <w:p w14:paraId="60949F0B" w14:textId="04D5CF43" w:rsidR="00C5409A" w:rsidRPr="00D1345C" w:rsidRDefault="00C5409A" w:rsidP="00C5409A">
      <w:pPr>
        <w:wordWrap/>
        <w:spacing w:line="280" w:lineRule="exact"/>
        <w:rPr>
          <w:sz w:val="21"/>
          <w:szCs w:val="21"/>
        </w:rPr>
      </w:pPr>
      <w:r w:rsidRPr="00D1345C">
        <w:rPr>
          <w:spacing w:val="-2"/>
          <w:sz w:val="21"/>
          <w:szCs w:val="21"/>
        </w:rPr>
        <w:t xml:space="preserve">  </w:t>
      </w:r>
      <w:r w:rsidRPr="00D1345C">
        <w:rPr>
          <w:rFonts w:hint="eastAsia"/>
          <w:sz w:val="21"/>
          <w:szCs w:val="21"/>
        </w:rPr>
        <w:t>（委託）</w:t>
      </w:r>
    </w:p>
    <w:p w14:paraId="40A65677" w14:textId="561C2812" w:rsidR="00C5409A" w:rsidRPr="00D1345C" w:rsidRDefault="00C5409A" w:rsidP="00C5409A">
      <w:pPr>
        <w:wordWrap/>
        <w:spacing w:line="280" w:lineRule="exact"/>
        <w:ind w:left="215" w:hanging="215"/>
        <w:rPr>
          <w:sz w:val="21"/>
          <w:szCs w:val="21"/>
        </w:rPr>
      </w:pPr>
      <w:r w:rsidRPr="00D1345C">
        <w:rPr>
          <w:rFonts w:ascii="ＭＳ ゴシック" w:eastAsia="ＭＳ ゴシック" w:hAnsi="ＭＳ ゴシック" w:hint="eastAsia"/>
          <w:sz w:val="21"/>
          <w:szCs w:val="21"/>
        </w:rPr>
        <w:t>第１条</w:t>
      </w:r>
      <w:r w:rsidRPr="00D1345C">
        <w:rPr>
          <w:rFonts w:hint="eastAsia"/>
          <w:sz w:val="21"/>
          <w:szCs w:val="21"/>
        </w:rPr>
        <w:t xml:space="preserve">　甲は、次の業務（以下「委託業務」という。）の実施を乙に委託し、乙は、これを受託するものとする。</w:t>
      </w:r>
      <w:r w:rsidRPr="00D1345C">
        <w:rPr>
          <w:spacing w:val="-2"/>
          <w:sz w:val="21"/>
          <w:szCs w:val="21"/>
        </w:rPr>
        <w:t xml:space="preserve">   </w:t>
      </w:r>
      <w:r w:rsidRPr="00D1345C">
        <w:rPr>
          <w:rFonts w:hint="eastAsia"/>
          <w:sz w:val="21"/>
          <w:szCs w:val="21"/>
        </w:rPr>
        <w:t xml:space="preserve">　</w:t>
      </w:r>
      <w:r w:rsidRPr="00D1345C">
        <w:rPr>
          <w:spacing w:val="-2"/>
          <w:sz w:val="21"/>
          <w:szCs w:val="21"/>
        </w:rPr>
        <w:t xml:space="preserve">           </w:t>
      </w:r>
    </w:p>
    <w:p w14:paraId="484FFB88" w14:textId="113A2FCE" w:rsidR="00C5409A" w:rsidRPr="00D1345C" w:rsidRDefault="008D7ADF" w:rsidP="00C5409A">
      <w:pPr>
        <w:wordWrap/>
        <w:spacing w:line="280" w:lineRule="exact"/>
        <w:rPr>
          <w:sz w:val="21"/>
          <w:szCs w:val="21"/>
        </w:rPr>
      </w:pPr>
      <w:r w:rsidRPr="008D7ADF">
        <w:rPr>
          <w:rFonts w:ascii="ＭＳ ゴシック" w:eastAsia="ＭＳ ゴシック" w:hAnsi="ＭＳ ゴシック"/>
          <w:noProof/>
          <w:sz w:val="21"/>
          <w:szCs w:val="21"/>
        </w:rPr>
        <mc:AlternateContent>
          <mc:Choice Requires="wps">
            <w:drawing>
              <wp:anchor distT="45720" distB="45720" distL="114300" distR="114300" simplePos="0" relativeHeight="251663360" behindDoc="1" locked="0" layoutInCell="1" allowOverlap="1" wp14:anchorId="7F0D785C" wp14:editId="3C0754FA">
                <wp:simplePos x="0" y="0"/>
                <wp:positionH relativeFrom="column">
                  <wp:posOffset>1480820</wp:posOffset>
                </wp:positionH>
                <wp:positionV relativeFrom="paragraph">
                  <wp:posOffset>10795</wp:posOffset>
                </wp:positionV>
                <wp:extent cx="4286250" cy="4667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66725"/>
                        </a:xfrm>
                        <a:prstGeom prst="rect">
                          <a:avLst/>
                        </a:prstGeom>
                        <a:solidFill>
                          <a:schemeClr val="accent4">
                            <a:lumMod val="20000"/>
                            <a:lumOff val="80000"/>
                          </a:schemeClr>
                        </a:solidFill>
                        <a:ln w="9525">
                          <a:solidFill>
                            <a:srgbClr val="000000"/>
                          </a:solidFill>
                          <a:miter lim="800000"/>
                          <a:headEnd/>
                          <a:tailEnd/>
                        </a:ln>
                      </wps:spPr>
                      <wps:txbx>
                        <w:txbxContent>
                          <w:p w14:paraId="3F799463" w14:textId="26854E02" w:rsidR="008D7ADF" w:rsidRPr="008D7ADF" w:rsidRDefault="008D7ADF">
                            <w:pPr>
                              <w:rPr>
                                <w:rFonts w:ascii="ＭＳ ゴシック" w:eastAsia="ＭＳ ゴシック" w:hAnsi="ＭＳ ゴシック"/>
                              </w:rPr>
                            </w:pPr>
                            <w:r w:rsidRPr="008D7ADF">
                              <w:rPr>
                                <w:rFonts w:ascii="ＭＳ ゴシック" w:eastAsia="ＭＳ ゴシック" w:hAnsi="ＭＳ ゴシック" w:hint="eastAsia"/>
                              </w:rPr>
                              <w:t>本書式は総額契約のものであるため、成功報酬型の契約にあたっては、契約書の内容を協議させていただ</w:t>
                            </w:r>
                            <w:r>
                              <w:rPr>
                                <w:rFonts w:ascii="ＭＳ ゴシック" w:eastAsia="ＭＳ ゴシック" w:hAnsi="ＭＳ ゴシック" w:hint="eastAsia"/>
                              </w:rPr>
                              <w:t>ければと思います。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D785C" id="_x0000_t202" coordsize="21600,21600" o:spt="202" path="m,l,21600r21600,l21600,xe">
                <v:stroke joinstyle="miter"/>
                <v:path gradientshapeok="t" o:connecttype="rect"/>
              </v:shapetype>
              <v:shape id="テキスト ボックス 2" o:spid="_x0000_s1026" type="#_x0000_t202" style="position:absolute;left:0;text-align:left;margin-left:116.6pt;margin-top:.85pt;width:337.5pt;height:36.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" fillcolor="#fff2cc [663]">
                <v:textbox>
                  <w:txbxContent>
                    <w:p w14:paraId="3F799463" w14:textId="26854E02" w:rsidR="008D7ADF" w:rsidRPr="008D7ADF" w:rsidRDefault="008D7ADF">
                      <w:pPr>
                        <w:rPr>
                          <w:rFonts w:ascii="ＭＳ ゴシック" w:eastAsia="ＭＳ ゴシック" w:hAnsi="ＭＳ ゴシック" w:hint="eastAsia"/>
                        </w:rPr>
                      </w:pPr>
                      <w:r w:rsidRPr="008D7ADF">
                        <w:rPr>
                          <w:rFonts w:ascii="ＭＳ ゴシック" w:eastAsia="ＭＳ ゴシック" w:hAnsi="ＭＳ ゴシック" w:hint="eastAsia"/>
                        </w:rPr>
                        <w:t>本書式は総額契約のものであるため、成功報酬型の契約にあたっては、契約書の内容を協議させていただ</w:t>
                      </w:r>
                      <w:r>
                        <w:rPr>
                          <w:rFonts w:ascii="ＭＳ ゴシック" w:eastAsia="ＭＳ ゴシック" w:hAnsi="ＭＳ ゴシック" w:hint="eastAsia"/>
                        </w:rPr>
                        <w:t>ければと思います。</w:t>
                      </w:r>
                    </w:p>
                  </w:txbxContent>
                </v:textbox>
              </v:shape>
            </w:pict>
          </mc:Fallback>
        </mc:AlternateContent>
      </w:r>
      <w:r w:rsidR="00C5409A" w:rsidRPr="00D1345C">
        <w:rPr>
          <w:spacing w:val="-2"/>
          <w:sz w:val="21"/>
          <w:szCs w:val="21"/>
        </w:rPr>
        <w:t xml:space="preserve">  </w:t>
      </w:r>
      <w:r w:rsidR="00C5409A" w:rsidRPr="00D1345C">
        <w:rPr>
          <w:rFonts w:ascii="ＭＳ 明朝" w:hAnsi="ＭＳ 明朝" w:hint="eastAsia"/>
          <w:sz w:val="21"/>
          <w:szCs w:val="21"/>
        </w:rPr>
        <w:t>(1)</w:t>
      </w:r>
      <w:r w:rsidR="00C5409A" w:rsidRPr="00D1345C">
        <w:rPr>
          <w:spacing w:val="-2"/>
          <w:sz w:val="21"/>
          <w:szCs w:val="21"/>
        </w:rPr>
        <w:t xml:space="preserve"> </w:t>
      </w:r>
      <w:r w:rsidR="00C5409A" w:rsidRPr="00D1345C">
        <w:rPr>
          <w:rFonts w:hint="eastAsia"/>
          <w:sz w:val="21"/>
          <w:szCs w:val="21"/>
        </w:rPr>
        <w:t>○○○○</w:t>
      </w:r>
    </w:p>
    <w:p w14:paraId="3F716440" w14:textId="77777777" w:rsidR="00C5409A" w:rsidRPr="00D1345C" w:rsidRDefault="00C5409A" w:rsidP="00C5409A">
      <w:pPr>
        <w:wordWrap/>
        <w:spacing w:line="280" w:lineRule="exact"/>
        <w:rPr>
          <w:sz w:val="21"/>
          <w:szCs w:val="21"/>
        </w:rPr>
      </w:pPr>
      <w:r w:rsidRPr="00D1345C">
        <w:rPr>
          <w:spacing w:val="-2"/>
          <w:sz w:val="21"/>
          <w:szCs w:val="21"/>
        </w:rPr>
        <w:t xml:space="preserve">  </w:t>
      </w:r>
      <w:r w:rsidRPr="00D1345C">
        <w:rPr>
          <w:rFonts w:ascii="ＭＳ 明朝" w:hAnsi="ＭＳ 明朝" w:hint="eastAsia"/>
          <w:sz w:val="21"/>
          <w:szCs w:val="21"/>
        </w:rPr>
        <w:t>(2)</w:t>
      </w:r>
      <w:r w:rsidRPr="00D1345C">
        <w:rPr>
          <w:spacing w:val="-2"/>
          <w:sz w:val="21"/>
          <w:szCs w:val="21"/>
        </w:rPr>
        <w:t xml:space="preserve"> </w:t>
      </w:r>
      <w:r w:rsidRPr="00D1345C">
        <w:rPr>
          <w:rFonts w:hint="eastAsia"/>
          <w:sz w:val="21"/>
          <w:szCs w:val="21"/>
        </w:rPr>
        <w:t>○○○○</w:t>
      </w:r>
    </w:p>
    <w:p w14:paraId="7C1FCEE7" w14:textId="77777777" w:rsidR="00C5409A" w:rsidRPr="00D1345C" w:rsidRDefault="00C5409A" w:rsidP="00C5409A">
      <w:pPr>
        <w:wordWrap/>
        <w:spacing w:line="280" w:lineRule="exact"/>
        <w:rPr>
          <w:sz w:val="21"/>
          <w:szCs w:val="21"/>
        </w:rPr>
      </w:pPr>
      <w:r w:rsidRPr="00D1345C">
        <w:rPr>
          <w:spacing w:val="-2"/>
          <w:sz w:val="21"/>
          <w:szCs w:val="21"/>
        </w:rPr>
        <w:t xml:space="preserve">  </w:t>
      </w:r>
      <w:r w:rsidRPr="00D1345C">
        <w:rPr>
          <w:rFonts w:ascii="ＭＳ 明朝" w:hAnsi="ＭＳ 明朝" w:hint="eastAsia"/>
          <w:sz w:val="21"/>
          <w:szCs w:val="21"/>
        </w:rPr>
        <w:t>(3)</w:t>
      </w:r>
      <w:r w:rsidRPr="00D1345C">
        <w:rPr>
          <w:spacing w:val="-2"/>
          <w:sz w:val="21"/>
          <w:szCs w:val="21"/>
        </w:rPr>
        <w:t xml:space="preserve"> </w:t>
      </w:r>
      <w:r w:rsidRPr="00D1345C">
        <w:rPr>
          <w:rFonts w:hint="eastAsia"/>
          <w:sz w:val="21"/>
          <w:szCs w:val="21"/>
        </w:rPr>
        <w:t>○○○○</w:t>
      </w:r>
    </w:p>
    <w:p w14:paraId="6B516415" w14:textId="77777777" w:rsidR="00C5409A" w:rsidRPr="00D1345C" w:rsidRDefault="00C5409A" w:rsidP="00C5409A">
      <w:pPr>
        <w:wordWrap/>
        <w:spacing w:line="280" w:lineRule="exact"/>
        <w:rPr>
          <w:sz w:val="21"/>
          <w:szCs w:val="21"/>
        </w:rPr>
      </w:pPr>
      <w:r w:rsidRPr="00D1345C">
        <w:rPr>
          <w:rFonts w:hint="eastAsia"/>
          <w:sz w:val="21"/>
          <w:szCs w:val="21"/>
        </w:rPr>
        <w:t xml:space="preserve">　（委託期間）</w:t>
      </w:r>
    </w:p>
    <w:p w14:paraId="2C7976B0" w14:textId="77777777" w:rsidR="00C5409A" w:rsidRPr="00D1345C" w:rsidRDefault="00C5409A" w:rsidP="00C5409A">
      <w:pPr>
        <w:wordWrap/>
        <w:spacing w:line="280" w:lineRule="exact"/>
        <w:ind w:left="206" w:hangingChars="100" w:hanging="206"/>
        <w:rPr>
          <w:sz w:val="21"/>
          <w:szCs w:val="21"/>
        </w:rPr>
      </w:pPr>
      <w:r w:rsidRPr="00D1345C">
        <w:rPr>
          <w:noProof/>
        </w:rPr>
        <mc:AlternateContent>
          <mc:Choice Requires="wps">
            <w:drawing>
              <wp:anchor distT="0" distB="0" distL="114300" distR="114300" simplePos="0" relativeHeight="251659264" behindDoc="0" locked="0" layoutInCell="1" allowOverlap="1" wp14:anchorId="14230BF7" wp14:editId="1F8ED215">
                <wp:simplePos x="0" y="0"/>
                <wp:positionH relativeFrom="column">
                  <wp:posOffset>6410325</wp:posOffset>
                </wp:positionH>
                <wp:positionV relativeFrom="paragraph">
                  <wp:posOffset>7148195</wp:posOffset>
                </wp:positionV>
                <wp:extent cx="0" cy="45720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569E0"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75pt,562.85pt" to="504.75pt,5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"/>
            </w:pict>
          </mc:Fallback>
        </mc:AlternateContent>
      </w:r>
      <w:r w:rsidRPr="00D1345C">
        <w:rPr>
          <w:rFonts w:ascii="ＭＳ ゴシック" w:eastAsia="ＭＳ ゴシック" w:hAnsi="ＭＳ ゴシック" w:hint="eastAsia"/>
          <w:sz w:val="21"/>
          <w:szCs w:val="21"/>
        </w:rPr>
        <w:t>第２条</w:t>
      </w:r>
      <w:r w:rsidRPr="00D1345C">
        <w:rPr>
          <w:rFonts w:hint="eastAsia"/>
          <w:sz w:val="21"/>
          <w:szCs w:val="21"/>
        </w:rPr>
        <w:t xml:space="preserve">　この契約による委託期間は、令和○</w:t>
      </w:r>
      <w:r w:rsidRPr="00D1345C">
        <w:rPr>
          <w:rFonts w:ascii="ＭＳ 明朝" w:hAnsi="ＭＳ 明朝" w:hint="eastAsia"/>
          <w:sz w:val="21"/>
          <w:szCs w:val="21"/>
        </w:rPr>
        <w:t>(</w:t>
      </w:r>
      <w:r w:rsidRPr="00D1345C">
        <w:rPr>
          <w:rFonts w:hint="eastAsia"/>
          <w:sz w:val="21"/>
          <w:szCs w:val="21"/>
        </w:rPr>
        <w:t>西暦</w:t>
      </w:r>
      <w:r w:rsidRPr="00D1345C">
        <w:rPr>
          <w:rFonts w:ascii="ＭＳ 明朝" w:hAnsi="ＭＳ 明朝" w:hint="eastAsia"/>
          <w:sz w:val="21"/>
          <w:szCs w:val="21"/>
        </w:rPr>
        <w:t>)</w:t>
      </w:r>
      <w:r w:rsidRPr="00D1345C">
        <w:rPr>
          <w:rFonts w:hint="eastAsia"/>
          <w:sz w:val="21"/>
          <w:szCs w:val="21"/>
        </w:rPr>
        <w:t>年○月○日から令和○</w:t>
      </w:r>
      <w:r w:rsidRPr="00D1345C">
        <w:rPr>
          <w:rFonts w:ascii="ＭＳ 明朝" w:hAnsi="ＭＳ 明朝" w:hint="eastAsia"/>
          <w:sz w:val="21"/>
          <w:szCs w:val="21"/>
        </w:rPr>
        <w:t>(</w:t>
      </w:r>
      <w:r w:rsidRPr="00D1345C">
        <w:rPr>
          <w:rFonts w:hint="eastAsia"/>
          <w:sz w:val="21"/>
          <w:szCs w:val="21"/>
        </w:rPr>
        <w:t>西暦</w:t>
      </w:r>
      <w:r w:rsidRPr="00D1345C">
        <w:rPr>
          <w:rFonts w:ascii="ＭＳ 明朝" w:hAnsi="ＭＳ 明朝" w:hint="eastAsia"/>
          <w:sz w:val="21"/>
          <w:szCs w:val="21"/>
        </w:rPr>
        <w:t>)</w:t>
      </w:r>
      <w:r w:rsidRPr="00D1345C">
        <w:rPr>
          <w:rFonts w:hint="eastAsia"/>
          <w:sz w:val="21"/>
          <w:szCs w:val="21"/>
        </w:rPr>
        <w:t>年○月○日までとする。</w:t>
      </w:r>
    </w:p>
    <w:p w14:paraId="4ACAF78F" w14:textId="77777777" w:rsidR="00C5409A" w:rsidRPr="00D1345C" w:rsidRDefault="00C5409A" w:rsidP="00C5409A">
      <w:pPr>
        <w:wordWrap/>
        <w:spacing w:line="280" w:lineRule="exact"/>
        <w:rPr>
          <w:sz w:val="21"/>
          <w:szCs w:val="21"/>
        </w:rPr>
      </w:pPr>
      <w:r w:rsidRPr="00D1345C">
        <w:rPr>
          <w:rFonts w:hint="eastAsia"/>
          <w:sz w:val="21"/>
          <w:szCs w:val="21"/>
        </w:rPr>
        <w:t xml:space="preserve">　（委託料）</w:t>
      </w:r>
    </w:p>
    <w:p w14:paraId="6787F693" w14:textId="77777777" w:rsidR="00C5409A" w:rsidRPr="00D1345C" w:rsidRDefault="00C5409A" w:rsidP="00C5409A">
      <w:pPr>
        <w:wordWrap/>
        <w:spacing w:line="280" w:lineRule="exact"/>
        <w:ind w:left="215" w:hanging="215"/>
        <w:rPr>
          <w:sz w:val="21"/>
          <w:szCs w:val="21"/>
        </w:rPr>
      </w:pPr>
      <w:r w:rsidRPr="00D1345C">
        <w:rPr>
          <w:rFonts w:ascii="ＭＳ ゴシック" w:eastAsia="ＭＳ ゴシック" w:hAnsi="ＭＳ ゴシック" w:hint="eastAsia"/>
          <w:sz w:val="21"/>
          <w:szCs w:val="21"/>
        </w:rPr>
        <w:t>第３条</w:t>
      </w:r>
      <w:r w:rsidRPr="00D1345C">
        <w:rPr>
          <w:rFonts w:hint="eastAsia"/>
          <w:sz w:val="21"/>
          <w:szCs w:val="21"/>
        </w:rPr>
        <w:t xml:space="preserve">　委託料は、金○，○○○，○○○円（うち消費税及び地方消費税の額○○，○○○円）とする。</w:t>
      </w:r>
    </w:p>
    <w:p w14:paraId="660B4622" w14:textId="77777777" w:rsidR="00C5409A" w:rsidRPr="00D1345C" w:rsidRDefault="00C5409A" w:rsidP="00C5409A">
      <w:pPr>
        <w:wordWrap/>
        <w:spacing w:line="280" w:lineRule="exact"/>
        <w:rPr>
          <w:sz w:val="21"/>
          <w:szCs w:val="21"/>
        </w:rPr>
      </w:pPr>
      <w:r w:rsidRPr="00D1345C">
        <w:rPr>
          <w:rFonts w:hint="eastAsia"/>
          <w:sz w:val="21"/>
          <w:szCs w:val="21"/>
        </w:rPr>
        <w:t xml:space="preserve">　（契約保証金）</w:t>
      </w:r>
    </w:p>
    <w:p w14:paraId="598E734C" w14:textId="77777777" w:rsidR="00C5409A" w:rsidRPr="00D1345C" w:rsidRDefault="00C5409A" w:rsidP="00C5409A">
      <w:pPr>
        <w:wordWrap/>
        <w:spacing w:line="280" w:lineRule="exact"/>
        <w:rPr>
          <w:sz w:val="21"/>
          <w:szCs w:val="21"/>
        </w:rPr>
      </w:pPr>
      <w:r w:rsidRPr="00D1345C">
        <w:rPr>
          <w:rFonts w:ascii="ＭＳ ゴシック" w:eastAsia="ＭＳ ゴシック" w:hAnsi="ＭＳ ゴシック" w:hint="eastAsia"/>
          <w:sz w:val="21"/>
          <w:szCs w:val="21"/>
        </w:rPr>
        <w:t>第４条</w:t>
      </w:r>
      <w:r w:rsidRPr="00D1345C">
        <w:rPr>
          <w:rFonts w:hint="eastAsia"/>
          <w:sz w:val="21"/>
          <w:szCs w:val="21"/>
        </w:rPr>
        <w:t xml:space="preserve">　甲は、乙が納付すべき契約保証金を免除する。</w:t>
      </w:r>
    </w:p>
    <w:p w14:paraId="48EA087F" w14:textId="77777777" w:rsidR="00C5409A" w:rsidRPr="00D1345C" w:rsidRDefault="00C5409A" w:rsidP="00C5409A">
      <w:pPr>
        <w:wordWrap/>
        <w:spacing w:line="280" w:lineRule="exact"/>
        <w:rPr>
          <w:sz w:val="21"/>
          <w:szCs w:val="21"/>
        </w:rPr>
      </w:pPr>
      <w:r w:rsidRPr="00D1345C">
        <w:rPr>
          <w:rFonts w:hint="eastAsia"/>
          <w:sz w:val="21"/>
          <w:szCs w:val="21"/>
        </w:rPr>
        <w:t xml:space="preserve">　（委託業務の処理方法）</w:t>
      </w:r>
    </w:p>
    <w:p w14:paraId="5554BA77" w14:textId="77777777" w:rsidR="00C5409A" w:rsidRPr="00D1345C" w:rsidRDefault="00C5409A" w:rsidP="00C5409A">
      <w:pPr>
        <w:wordWrap/>
        <w:spacing w:line="280" w:lineRule="exact"/>
        <w:ind w:left="215" w:hanging="215"/>
        <w:rPr>
          <w:sz w:val="21"/>
          <w:szCs w:val="21"/>
        </w:rPr>
      </w:pPr>
      <w:r w:rsidRPr="00D1345C">
        <w:rPr>
          <w:rFonts w:ascii="ＭＳ ゴシック" w:eastAsia="ＭＳ ゴシック" w:hAnsi="ＭＳ ゴシック" w:hint="eastAsia"/>
          <w:sz w:val="21"/>
          <w:szCs w:val="21"/>
        </w:rPr>
        <w:t>第５条</w:t>
      </w:r>
      <w:r w:rsidRPr="00D1345C">
        <w:rPr>
          <w:rFonts w:hint="eastAsia"/>
          <w:sz w:val="21"/>
          <w:szCs w:val="21"/>
        </w:rPr>
        <w:t xml:space="preserve">　乙は、この契約書に定めるもののほか、別添「</w:t>
      </w:r>
      <w:r w:rsidRPr="00D1345C">
        <w:rPr>
          <w:rFonts w:ascii="ＭＳ ゴシック" w:eastAsia="ＭＳ ゴシック" w:hAnsi="ＭＳ ゴシック" w:hint="eastAsia"/>
          <w:sz w:val="21"/>
          <w:szCs w:val="21"/>
        </w:rPr>
        <w:t>○○○○</w:t>
      </w:r>
      <w:r w:rsidRPr="00D1345C">
        <w:rPr>
          <w:rFonts w:hint="eastAsia"/>
          <w:sz w:val="21"/>
          <w:szCs w:val="21"/>
        </w:rPr>
        <w:t>業務委託仕様書」（以下「仕様書」という。）及び甲が必要に応じて指示する事項を遵守の上、委託業務を処理するものとする。</w:t>
      </w:r>
    </w:p>
    <w:p w14:paraId="2E824844" w14:textId="22D0A454" w:rsidR="00C5409A" w:rsidRPr="00D1345C" w:rsidRDefault="00B62344" w:rsidP="00C5409A">
      <w:pPr>
        <w:wordWrap/>
        <w:spacing w:line="280" w:lineRule="exact"/>
        <w:rPr>
          <w:sz w:val="21"/>
          <w:szCs w:val="21"/>
        </w:rPr>
      </w:pPr>
      <w:r w:rsidRPr="00D14885">
        <w:rPr>
          <w:rFonts w:hint="eastAsia"/>
          <w:sz w:val="21"/>
          <w:szCs w:val="21"/>
        </w:rPr>
        <w:t xml:space="preserve">　</w:t>
      </w:r>
      <w:r w:rsidR="00C5409A" w:rsidRPr="00D1345C">
        <w:rPr>
          <w:rFonts w:hint="eastAsia"/>
          <w:sz w:val="21"/>
          <w:szCs w:val="21"/>
        </w:rPr>
        <w:t>（委託業務の実施場所）</w:t>
      </w:r>
    </w:p>
    <w:p w14:paraId="571B14CB" w14:textId="393CEB2E" w:rsidR="00C5409A" w:rsidRPr="00D1345C" w:rsidRDefault="00C5409A" w:rsidP="00C5409A">
      <w:pPr>
        <w:wordWrap/>
        <w:spacing w:line="280" w:lineRule="exact"/>
        <w:rPr>
          <w:sz w:val="21"/>
          <w:szCs w:val="21"/>
        </w:rPr>
      </w:pPr>
      <w:r w:rsidRPr="00D1345C">
        <w:rPr>
          <w:rFonts w:ascii="ＭＳ ゴシック" w:eastAsia="ＭＳ ゴシック" w:hAnsi="ＭＳ ゴシック" w:hint="eastAsia"/>
          <w:sz w:val="21"/>
          <w:szCs w:val="21"/>
        </w:rPr>
        <w:t>第６条</w:t>
      </w:r>
      <w:r w:rsidRPr="00D1345C">
        <w:rPr>
          <w:rFonts w:hint="eastAsia"/>
          <w:sz w:val="21"/>
          <w:szCs w:val="21"/>
        </w:rPr>
        <w:t xml:space="preserve">　委託業務の実施場所は、栃木県○○事務所内とする。</w:t>
      </w:r>
    </w:p>
    <w:p w14:paraId="44F9A383" w14:textId="77777777" w:rsidR="00C5409A" w:rsidRPr="00D1345C" w:rsidRDefault="00C5409A" w:rsidP="00C5409A">
      <w:pPr>
        <w:wordWrap/>
        <w:spacing w:line="280" w:lineRule="exact"/>
        <w:rPr>
          <w:sz w:val="21"/>
          <w:szCs w:val="21"/>
        </w:rPr>
      </w:pPr>
      <w:r w:rsidRPr="00D1345C">
        <w:rPr>
          <w:rFonts w:hint="eastAsia"/>
          <w:sz w:val="21"/>
          <w:szCs w:val="21"/>
        </w:rPr>
        <w:t xml:space="preserve">　（施設等の使用）</w:t>
      </w:r>
    </w:p>
    <w:p w14:paraId="3802A46B" w14:textId="77777777" w:rsidR="00C5409A" w:rsidRPr="00430437" w:rsidRDefault="00C5409A" w:rsidP="00C5409A">
      <w:pPr>
        <w:wordWrap/>
        <w:spacing w:line="280" w:lineRule="exact"/>
        <w:ind w:left="215" w:hanging="215"/>
        <w:rPr>
          <w:sz w:val="20"/>
        </w:rPr>
      </w:pPr>
      <w:r w:rsidRPr="00D1345C">
        <w:rPr>
          <w:rFonts w:ascii="ＭＳ ゴシック" w:eastAsia="ＭＳ ゴシック" w:hAnsi="ＭＳ ゴシック" w:hint="eastAsia"/>
          <w:sz w:val="21"/>
          <w:szCs w:val="21"/>
        </w:rPr>
        <w:t>第７条</w:t>
      </w:r>
      <w:r w:rsidRPr="00D1345C">
        <w:rPr>
          <w:rFonts w:hint="eastAsia"/>
          <w:sz w:val="21"/>
          <w:szCs w:val="21"/>
        </w:rPr>
        <w:t xml:space="preserve">　乙は、この委託業務の履行に必要な甲の作業場所等を甲の指示に従い、無償で使用できるもの</w:t>
      </w:r>
      <w:r w:rsidRPr="00430437">
        <w:rPr>
          <w:rFonts w:hint="eastAsia"/>
          <w:sz w:val="20"/>
        </w:rPr>
        <w:t>とする。なお、施設等の使用に当たって、乙は、善良な管理者の注意をもって管理しなければならない。</w:t>
      </w:r>
    </w:p>
    <w:p w14:paraId="586A6FD1" w14:textId="77777777" w:rsidR="00C5409A" w:rsidRPr="00D1345C" w:rsidRDefault="00C5409A" w:rsidP="00C5409A">
      <w:pPr>
        <w:wordWrap/>
        <w:spacing w:line="280" w:lineRule="exact"/>
        <w:rPr>
          <w:sz w:val="21"/>
          <w:szCs w:val="21"/>
        </w:rPr>
      </w:pPr>
      <w:r w:rsidRPr="00D1345C">
        <w:rPr>
          <w:rFonts w:hint="eastAsia"/>
          <w:sz w:val="21"/>
          <w:szCs w:val="21"/>
        </w:rPr>
        <w:t xml:space="preserve">　（業務遂行上の責任者）</w:t>
      </w:r>
    </w:p>
    <w:p w14:paraId="065081B1" w14:textId="77777777" w:rsidR="00C5409A" w:rsidRPr="00D1345C" w:rsidRDefault="00C5409A" w:rsidP="00C5409A">
      <w:pPr>
        <w:wordWrap/>
        <w:spacing w:line="280" w:lineRule="exact"/>
        <w:ind w:left="215" w:hanging="215"/>
        <w:rPr>
          <w:sz w:val="21"/>
          <w:szCs w:val="21"/>
        </w:rPr>
      </w:pPr>
      <w:r w:rsidRPr="00D1345C">
        <w:rPr>
          <w:rFonts w:ascii="ＭＳ ゴシック" w:eastAsia="ＭＳ ゴシック" w:hAnsi="ＭＳ ゴシック" w:hint="eastAsia"/>
          <w:sz w:val="21"/>
          <w:szCs w:val="21"/>
        </w:rPr>
        <w:t>第８条</w:t>
      </w:r>
      <w:r w:rsidRPr="00D1345C">
        <w:rPr>
          <w:rFonts w:hint="eastAsia"/>
          <w:sz w:val="21"/>
          <w:szCs w:val="21"/>
        </w:rPr>
        <w:t xml:space="preserve">　乙は、委託業務に関して、甲と連絡調整を行う業務遂行上の責任者を定め、甲に書面で通知するものとする。</w:t>
      </w:r>
    </w:p>
    <w:p w14:paraId="598C11D4" w14:textId="77777777" w:rsidR="00C5409A" w:rsidRPr="00D1345C" w:rsidRDefault="00C5409A" w:rsidP="00C5409A">
      <w:pPr>
        <w:wordWrap/>
        <w:spacing w:line="280" w:lineRule="exact"/>
        <w:rPr>
          <w:sz w:val="21"/>
          <w:szCs w:val="21"/>
        </w:rPr>
      </w:pPr>
      <w:r w:rsidRPr="00D1345C">
        <w:rPr>
          <w:rFonts w:hint="eastAsia"/>
          <w:sz w:val="21"/>
          <w:szCs w:val="21"/>
        </w:rPr>
        <w:t xml:space="preserve">　（指示及び監督）</w:t>
      </w:r>
    </w:p>
    <w:p w14:paraId="6D94EA7F" w14:textId="77777777" w:rsidR="00C5409A" w:rsidRPr="00D1345C" w:rsidRDefault="00C5409A" w:rsidP="00C5409A">
      <w:pPr>
        <w:wordWrap/>
        <w:spacing w:line="280" w:lineRule="exact"/>
        <w:rPr>
          <w:sz w:val="21"/>
          <w:szCs w:val="21"/>
        </w:rPr>
      </w:pPr>
      <w:r w:rsidRPr="00D1345C">
        <w:rPr>
          <w:rFonts w:ascii="ＭＳ ゴシック" w:eastAsia="ＭＳ ゴシック" w:hAnsi="ＭＳ ゴシック" w:hint="eastAsia"/>
          <w:sz w:val="21"/>
          <w:szCs w:val="21"/>
        </w:rPr>
        <w:t>第９条</w:t>
      </w:r>
      <w:r w:rsidRPr="00D1345C">
        <w:rPr>
          <w:rFonts w:hint="eastAsia"/>
          <w:sz w:val="21"/>
          <w:szCs w:val="21"/>
        </w:rPr>
        <w:t xml:space="preserve">　乙は、委託業務の履行に当たり、甲の総括責任者と協議の上、業務を遂行するものとする。</w:t>
      </w:r>
    </w:p>
    <w:p w14:paraId="04F50D57" w14:textId="77777777" w:rsidR="00C5409A" w:rsidRPr="00D1345C" w:rsidRDefault="00C5409A" w:rsidP="00C5409A">
      <w:pPr>
        <w:wordWrap/>
        <w:spacing w:line="280" w:lineRule="exact"/>
        <w:rPr>
          <w:sz w:val="21"/>
          <w:szCs w:val="21"/>
        </w:rPr>
      </w:pPr>
      <w:r w:rsidRPr="00D1345C">
        <w:rPr>
          <w:rFonts w:hint="eastAsia"/>
          <w:sz w:val="21"/>
          <w:szCs w:val="21"/>
        </w:rPr>
        <w:t xml:space="preserve">　（業務処理状況の報告及び検査）</w:t>
      </w:r>
    </w:p>
    <w:p w14:paraId="480D782E" w14:textId="77777777" w:rsidR="00C5409A" w:rsidRPr="00D1345C" w:rsidRDefault="00C5409A" w:rsidP="00C5409A">
      <w:pPr>
        <w:wordWrap/>
        <w:spacing w:line="280" w:lineRule="exact"/>
        <w:rPr>
          <w:sz w:val="21"/>
          <w:szCs w:val="21"/>
        </w:rPr>
      </w:pPr>
      <w:r w:rsidRPr="00D1345C">
        <w:rPr>
          <w:rFonts w:ascii="ＭＳ ゴシック" w:eastAsia="ＭＳ ゴシック" w:hAnsi="ＭＳ ゴシック" w:hint="eastAsia"/>
          <w:sz w:val="21"/>
          <w:szCs w:val="21"/>
        </w:rPr>
        <w:t>第10条</w:t>
      </w:r>
      <w:r w:rsidRPr="00D1345C">
        <w:rPr>
          <w:rFonts w:hint="eastAsia"/>
          <w:sz w:val="21"/>
          <w:szCs w:val="21"/>
        </w:rPr>
        <w:t xml:space="preserve">　乙は、委託業務完了後、仕様書に基づき実績報告書を作成し、甲に提出するものとする。</w:t>
      </w:r>
    </w:p>
    <w:p w14:paraId="47C851AE" w14:textId="77777777" w:rsidR="00C5409A" w:rsidRPr="00D1345C" w:rsidRDefault="00C5409A" w:rsidP="00C5409A">
      <w:pPr>
        <w:wordWrap/>
        <w:spacing w:line="280" w:lineRule="exact"/>
        <w:ind w:left="215" w:hanging="215"/>
        <w:rPr>
          <w:sz w:val="21"/>
          <w:szCs w:val="21"/>
        </w:rPr>
      </w:pPr>
      <w:r w:rsidRPr="00D1345C">
        <w:rPr>
          <w:rFonts w:hint="eastAsia"/>
          <w:sz w:val="21"/>
          <w:szCs w:val="21"/>
        </w:rPr>
        <w:t>２　甲は、乙から前項の実績報告書の提出を受けたときは、その日から</w:t>
      </w:r>
      <w:r w:rsidRPr="00D1345C">
        <w:rPr>
          <w:rFonts w:ascii="ＭＳ 明朝" w:hAnsi="ＭＳ 明朝" w:hint="eastAsia"/>
          <w:sz w:val="21"/>
          <w:szCs w:val="21"/>
        </w:rPr>
        <w:t>10</w:t>
      </w:r>
      <w:r w:rsidRPr="00D1345C">
        <w:rPr>
          <w:rFonts w:hint="eastAsia"/>
          <w:sz w:val="21"/>
          <w:szCs w:val="21"/>
        </w:rPr>
        <w:t>日以内に実績報告書の内容を検査しなければならない。</w:t>
      </w:r>
    </w:p>
    <w:p w14:paraId="6AF2594C" w14:textId="77777777" w:rsidR="00C5409A" w:rsidRPr="00D1345C" w:rsidRDefault="00C5409A" w:rsidP="00C5409A">
      <w:pPr>
        <w:wordWrap/>
        <w:spacing w:line="280" w:lineRule="exact"/>
        <w:rPr>
          <w:sz w:val="21"/>
          <w:szCs w:val="21"/>
        </w:rPr>
      </w:pPr>
      <w:r w:rsidRPr="00D1345C">
        <w:rPr>
          <w:rFonts w:hint="eastAsia"/>
          <w:sz w:val="21"/>
          <w:szCs w:val="21"/>
        </w:rPr>
        <w:t xml:space="preserve">　（委託料の請求及び支払）</w:t>
      </w:r>
    </w:p>
    <w:p w14:paraId="6E58B7AF" w14:textId="77777777" w:rsidR="00C5409A" w:rsidRPr="00D1345C" w:rsidRDefault="00C5409A" w:rsidP="00C5409A">
      <w:pPr>
        <w:wordWrap/>
        <w:spacing w:line="280" w:lineRule="exact"/>
        <w:rPr>
          <w:sz w:val="21"/>
          <w:szCs w:val="21"/>
        </w:rPr>
      </w:pPr>
      <w:r w:rsidRPr="00D1345C">
        <w:rPr>
          <w:rFonts w:ascii="ＭＳ ゴシック" w:eastAsia="ＭＳ ゴシック" w:hAnsi="ＭＳ ゴシック" w:hint="eastAsia"/>
          <w:sz w:val="21"/>
          <w:szCs w:val="21"/>
        </w:rPr>
        <w:t>第11条</w:t>
      </w:r>
      <w:r w:rsidRPr="00D1345C">
        <w:rPr>
          <w:rFonts w:hint="eastAsia"/>
          <w:sz w:val="21"/>
          <w:szCs w:val="21"/>
        </w:rPr>
        <w:t xml:space="preserve">　乙は、</w:t>
      </w:r>
      <w:r w:rsidR="0032066B">
        <w:rPr>
          <w:rFonts w:hint="eastAsia"/>
          <w:sz w:val="21"/>
          <w:szCs w:val="21"/>
        </w:rPr>
        <w:t>前</w:t>
      </w:r>
      <w:r w:rsidRPr="00D1345C">
        <w:rPr>
          <w:rFonts w:ascii="ＭＳ 明朝" w:hAnsi="ＭＳ 明朝" w:hint="eastAsia"/>
          <w:sz w:val="21"/>
          <w:szCs w:val="21"/>
        </w:rPr>
        <w:t>条第</w:t>
      </w:r>
      <w:r w:rsidR="0032066B">
        <w:rPr>
          <w:rFonts w:ascii="ＭＳ 明朝" w:hAnsi="ＭＳ 明朝" w:hint="eastAsia"/>
          <w:sz w:val="21"/>
          <w:szCs w:val="21"/>
        </w:rPr>
        <w:t>２</w:t>
      </w:r>
      <w:r w:rsidRPr="00D1345C">
        <w:rPr>
          <w:rFonts w:ascii="ＭＳ 明朝" w:hAnsi="ＭＳ 明朝" w:hint="eastAsia"/>
          <w:sz w:val="21"/>
          <w:szCs w:val="21"/>
        </w:rPr>
        <w:t>項の</w:t>
      </w:r>
      <w:r w:rsidRPr="00D1345C">
        <w:rPr>
          <w:rFonts w:hint="eastAsia"/>
          <w:sz w:val="21"/>
          <w:szCs w:val="21"/>
        </w:rPr>
        <w:t>規定による検査に合格したときは、甲に委託料を請求するものとする。</w:t>
      </w:r>
    </w:p>
    <w:p w14:paraId="5C8BB72C" w14:textId="77777777" w:rsidR="00C5409A" w:rsidRPr="00430437" w:rsidRDefault="00C5409A" w:rsidP="00C5409A">
      <w:pPr>
        <w:wordWrap/>
        <w:spacing w:line="280" w:lineRule="exact"/>
        <w:ind w:left="196" w:hangingChars="100" w:hanging="196"/>
        <w:rPr>
          <w:sz w:val="20"/>
        </w:rPr>
      </w:pPr>
      <w:r w:rsidRPr="00D1345C">
        <w:rPr>
          <w:rFonts w:hint="eastAsia"/>
          <w:sz w:val="21"/>
          <w:szCs w:val="21"/>
        </w:rPr>
        <w:t xml:space="preserve">２　</w:t>
      </w:r>
      <w:r w:rsidRPr="00430437">
        <w:rPr>
          <w:rFonts w:hint="eastAsia"/>
          <w:sz w:val="20"/>
        </w:rPr>
        <w:t>甲は、乙が提出する適法な支払請求書を受理した日から</w:t>
      </w:r>
      <w:r w:rsidRPr="00430437">
        <w:rPr>
          <w:rFonts w:ascii="ＭＳ 明朝" w:hAnsi="ＭＳ 明朝" w:hint="eastAsia"/>
          <w:sz w:val="20"/>
        </w:rPr>
        <w:t>30</w:t>
      </w:r>
      <w:r w:rsidRPr="00430437">
        <w:rPr>
          <w:rFonts w:hint="eastAsia"/>
          <w:sz w:val="20"/>
        </w:rPr>
        <w:t>日以内に委託料を乙に支払うものとする。</w:t>
      </w:r>
    </w:p>
    <w:p w14:paraId="76FF03E6" w14:textId="77777777" w:rsidR="00C5409A" w:rsidRPr="00D1345C" w:rsidRDefault="00C5409A" w:rsidP="00C5409A">
      <w:pPr>
        <w:wordWrap/>
        <w:spacing w:line="280" w:lineRule="exact"/>
        <w:rPr>
          <w:sz w:val="21"/>
          <w:szCs w:val="21"/>
        </w:rPr>
      </w:pPr>
      <w:r w:rsidRPr="00D1345C">
        <w:rPr>
          <w:color w:val="auto"/>
          <w:sz w:val="21"/>
          <w:szCs w:val="21"/>
        </w:rPr>
        <w:t xml:space="preserve">  </w:t>
      </w:r>
      <w:r w:rsidRPr="00D1345C">
        <w:rPr>
          <w:rFonts w:hint="eastAsia"/>
          <w:sz w:val="21"/>
          <w:szCs w:val="21"/>
        </w:rPr>
        <w:t>（支払遅延に対する遅延利息）</w:t>
      </w:r>
    </w:p>
    <w:p w14:paraId="3045847E" w14:textId="77777777" w:rsidR="00C5409A" w:rsidRPr="00D1345C" w:rsidRDefault="00C5409A" w:rsidP="00C5409A">
      <w:pPr>
        <w:wordWrap/>
        <w:spacing w:line="280" w:lineRule="exact"/>
        <w:ind w:left="180" w:hanging="180"/>
        <w:rPr>
          <w:sz w:val="21"/>
          <w:szCs w:val="21"/>
        </w:rPr>
      </w:pPr>
      <w:r w:rsidRPr="00D1345C">
        <w:rPr>
          <w:rFonts w:ascii="ＭＳ ゴシック" w:eastAsia="ＭＳ ゴシック" w:hAnsi="ＭＳ ゴシック" w:hint="eastAsia"/>
          <w:sz w:val="21"/>
          <w:szCs w:val="21"/>
        </w:rPr>
        <w:t>第12条</w:t>
      </w:r>
      <w:r w:rsidRPr="00D1345C">
        <w:rPr>
          <w:rFonts w:hint="eastAsia"/>
          <w:sz w:val="21"/>
          <w:szCs w:val="21"/>
        </w:rPr>
        <w:t xml:space="preserve">　甲の責めに帰すべき事由により前条第２項の支払期限までに委託料を乙に支払わない場合は、甲は、乙に対して遅延利息を支払うものとする。　</w:t>
      </w:r>
    </w:p>
    <w:p w14:paraId="75F8AC03" w14:textId="77777777" w:rsidR="00C5409A" w:rsidRPr="00D1345C" w:rsidRDefault="00C5409A" w:rsidP="00C5409A">
      <w:pPr>
        <w:wordWrap/>
        <w:spacing w:line="280" w:lineRule="exact"/>
        <w:ind w:left="215" w:hanging="215"/>
        <w:rPr>
          <w:sz w:val="21"/>
          <w:szCs w:val="21"/>
        </w:rPr>
      </w:pPr>
      <w:r w:rsidRPr="00D1345C">
        <w:rPr>
          <w:rFonts w:hint="eastAsia"/>
          <w:sz w:val="21"/>
          <w:szCs w:val="21"/>
        </w:rPr>
        <w:t>２　前項の遅延利息の額は、支払期限の翌日から支払の日までの日数に応じ、委託料に対し、年○パーセント</w:t>
      </w:r>
      <w:r w:rsidRPr="00D1345C">
        <w:rPr>
          <w:rFonts w:ascii="ＭＳ 明朝" w:hAnsi="ＭＳ 明朝" w:hint="eastAsia"/>
          <w:sz w:val="21"/>
          <w:szCs w:val="21"/>
        </w:rPr>
        <w:t>（</w:t>
      </w:r>
      <w:r w:rsidRPr="00D1345C">
        <w:rPr>
          <w:rFonts w:hint="eastAsia"/>
          <w:sz w:val="21"/>
          <w:szCs w:val="21"/>
        </w:rPr>
        <w:t>政府契約の支払遅延防止等に関する法律（昭和</w:t>
      </w:r>
      <w:r w:rsidRPr="00D1345C">
        <w:rPr>
          <w:rFonts w:ascii="ＭＳ 明朝" w:hAnsi="ＭＳ 明朝" w:hint="eastAsia"/>
          <w:sz w:val="21"/>
          <w:szCs w:val="21"/>
        </w:rPr>
        <w:t>24</w:t>
      </w:r>
      <w:r w:rsidRPr="00D1345C">
        <w:rPr>
          <w:rFonts w:hint="eastAsia"/>
          <w:sz w:val="21"/>
          <w:szCs w:val="21"/>
        </w:rPr>
        <w:t>年法律第</w:t>
      </w:r>
      <w:r w:rsidRPr="00D1345C">
        <w:rPr>
          <w:rFonts w:ascii="ＭＳ 明朝" w:hAnsi="ＭＳ 明朝" w:hint="eastAsia"/>
          <w:sz w:val="21"/>
          <w:szCs w:val="21"/>
        </w:rPr>
        <w:t>256</w:t>
      </w:r>
      <w:r w:rsidRPr="00D1345C">
        <w:rPr>
          <w:rFonts w:hint="eastAsia"/>
          <w:sz w:val="21"/>
          <w:szCs w:val="21"/>
        </w:rPr>
        <w:t>号）第８条第１項の規定に基づき、政府契約の支払遅延に対する遅延利息の率を定める件（昭和</w:t>
      </w:r>
      <w:r w:rsidRPr="00D1345C">
        <w:rPr>
          <w:rFonts w:ascii="ＭＳ 明朝" w:hAnsi="ＭＳ 明朝" w:hint="eastAsia"/>
          <w:sz w:val="21"/>
          <w:szCs w:val="21"/>
        </w:rPr>
        <w:t>24</w:t>
      </w:r>
      <w:r w:rsidRPr="00D1345C">
        <w:rPr>
          <w:rFonts w:hint="eastAsia"/>
          <w:sz w:val="21"/>
          <w:szCs w:val="21"/>
        </w:rPr>
        <w:t>年大蔵省告示第</w:t>
      </w:r>
      <w:r w:rsidRPr="00D1345C">
        <w:rPr>
          <w:rFonts w:ascii="ＭＳ 明朝" w:hAnsi="ＭＳ 明朝" w:hint="eastAsia"/>
          <w:sz w:val="21"/>
          <w:szCs w:val="21"/>
        </w:rPr>
        <w:t>991</w:t>
      </w:r>
      <w:r w:rsidRPr="00D1345C">
        <w:rPr>
          <w:rFonts w:hint="eastAsia"/>
          <w:sz w:val="21"/>
          <w:szCs w:val="21"/>
        </w:rPr>
        <w:t>号）が改正された場合は、当該改正後の率）の割合（年当たりの割合は、閏年の日を含む期間についても、</w:t>
      </w:r>
      <w:r w:rsidRPr="00D1345C">
        <w:rPr>
          <w:rFonts w:ascii="ＭＳ 明朝" w:hAnsi="ＭＳ 明朝" w:hint="eastAsia"/>
          <w:sz w:val="21"/>
          <w:szCs w:val="21"/>
        </w:rPr>
        <w:t>365</w:t>
      </w:r>
      <w:r w:rsidRPr="00D1345C">
        <w:rPr>
          <w:rFonts w:hint="eastAsia"/>
          <w:sz w:val="21"/>
          <w:szCs w:val="21"/>
        </w:rPr>
        <w:t>日の割合とする。）で計算した額とする。</w:t>
      </w:r>
    </w:p>
    <w:p w14:paraId="5FEBF1EA" w14:textId="77777777" w:rsidR="00C5409A" w:rsidRPr="00D1345C" w:rsidRDefault="00C5409A" w:rsidP="00C5409A">
      <w:pPr>
        <w:wordWrap/>
        <w:spacing w:line="280" w:lineRule="exact"/>
        <w:rPr>
          <w:sz w:val="21"/>
          <w:szCs w:val="21"/>
        </w:rPr>
      </w:pPr>
      <w:r w:rsidRPr="00D1345C">
        <w:rPr>
          <w:rFonts w:hint="eastAsia"/>
          <w:sz w:val="21"/>
          <w:szCs w:val="21"/>
        </w:rPr>
        <w:t xml:space="preserve">　（債務不履行の場合の損害金）</w:t>
      </w:r>
    </w:p>
    <w:p w14:paraId="79AC7D8A" w14:textId="77777777" w:rsidR="00C5409A" w:rsidRPr="00D1345C" w:rsidRDefault="00C5409A" w:rsidP="00C5409A">
      <w:pPr>
        <w:wordWrap/>
        <w:spacing w:line="280" w:lineRule="exact"/>
        <w:ind w:left="220" w:hanging="220"/>
        <w:rPr>
          <w:color w:val="auto"/>
          <w:sz w:val="21"/>
          <w:szCs w:val="21"/>
        </w:rPr>
      </w:pPr>
      <w:r w:rsidRPr="00D1345C">
        <w:rPr>
          <w:rFonts w:ascii="ＭＳ ゴシック" w:eastAsia="ＭＳ ゴシック" w:hAnsi="ＭＳ ゴシック" w:hint="eastAsia"/>
          <w:sz w:val="21"/>
          <w:szCs w:val="21"/>
        </w:rPr>
        <w:t>第13条</w:t>
      </w:r>
      <w:r w:rsidRPr="00D1345C">
        <w:rPr>
          <w:rFonts w:hint="eastAsia"/>
          <w:sz w:val="21"/>
          <w:szCs w:val="21"/>
        </w:rPr>
        <w:t xml:space="preserve">　</w:t>
      </w:r>
      <w:r w:rsidRPr="00D1345C">
        <w:rPr>
          <w:rFonts w:ascii="ＭＳ 明朝" w:hAnsi="ＭＳ 明朝" w:hint="eastAsia"/>
          <w:sz w:val="21"/>
          <w:szCs w:val="21"/>
        </w:rPr>
        <w:t>乙がこの契約に定める</w:t>
      </w:r>
      <w:r w:rsidRPr="00D1345C">
        <w:rPr>
          <w:rFonts w:hint="eastAsia"/>
          <w:sz w:val="21"/>
          <w:szCs w:val="21"/>
        </w:rPr>
        <w:t>義務</w:t>
      </w:r>
      <w:r w:rsidRPr="00D1345C">
        <w:rPr>
          <w:rFonts w:ascii="ＭＳ 明朝" w:hAnsi="ＭＳ 明朝" w:hint="eastAsia"/>
          <w:sz w:val="21"/>
          <w:szCs w:val="21"/>
        </w:rPr>
        <w:t>を履行しないため、甲に損害が生じたときは、甲は、乙に対し、その損害に相当する金額を損害賠償として請求することができる。ただし、その債務の不履行が乙の責めに帰することができない事由によるものであるときは、この限りでない。</w:t>
      </w:r>
    </w:p>
    <w:p w14:paraId="695907AC" w14:textId="77777777" w:rsidR="00C5409A" w:rsidRPr="00D1345C" w:rsidRDefault="00C5409A" w:rsidP="00C5409A">
      <w:pPr>
        <w:wordWrap/>
        <w:spacing w:line="280" w:lineRule="exact"/>
        <w:rPr>
          <w:sz w:val="21"/>
          <w:szCs w:val="21"/>
        </w:rPr>
      </w:pPr>
      <w:r w:rsidRPr="00D1345C">
        <w:rPr>
          <w:rFonts w:hint="eastAsia"/>
          <w:sz w:val="21"/>
          <w:szCs w:val="21"/>
        </w:rPr>
        <w:lastRenderedPageBreak/>
        <w:t xml:space="preserve">　（一般的損害）</w:t>
      </w:r>
    </w:p>
    <w:p w14:paraId="17884B19" w14:textId="77777777" w:rsidR="00C5409A" w:rsidRPr="00D1345C" w:rsidRDefault="00C5409A" w:rsidP="00C5409A">
      <w:pPr>
        <w:wordWrap/>
        <w:spacing w:line="280" w:lineRule="exact"/>
        <w:ind w:left="215" w:hanging="215"/>
        <w:rPr>
          <w:sz w:val="21"/>
          <w:szCs w:val="21"/>
        </w:rPr>
      </w:pPr>
      <w:r w:rsidRPr="00D1345C">
        <w:rPr>
          <w:rFonts w:ascii="ＭＳ ゴシック" w:eastAsia="ＭＳ ゴシック" w:hAnsi="ＭＳ ゴシック" w:hint="eastAsia"/>
          <w:sz w:val="21"/>
          <w:szCs w:val="21"/>
        </w:rPr>
        <w:t>第14条</w:t>
      </w:r>
      <w:r w:rsidRPr="00D1345C">
        <w:rPr>
          <w:rFonts w:hint="eastAsia"/>
          <w:sz w:val="21"/>
          <w:szCs w:val="21"/>
        </w:rPr>
        <w:t xml:space="preserve">　委託業務の実施中に生じた損害は、乙の負担とする。ただし、その損害が甲の責めに帰すべき事由による場合は、この限りでない。</w:t>
      </w:r>
    </w:p>
    <w:p w14:paraId="62B5A9FD" w14:textId="77777777" w:rsidR="00C5409A" w:rsidRPr="00D1345C" w:rsidRDefault="00C5409A" w:rsidP="00C5409A">
      <w:pPr>
        <w:wordWrap/>
        <w:spacing w:line="280" w:lineRule="exact"/>
        <w:rPr>
          <w:sz w:val="21"/>
          <w:szCs w:val="21"/>
        </w:rPr>
      </w:pPr>
      <w:r w:rsidRPr="00D1345C">
        <w:rPr>
          <w:rFonts w:hint="eastAsia"/>
          <w:sz w:val="21"/>
          <w:szCs w:val="21"/>
        </w:rPr>
        <w:t xml:space="preserve">　（履行遅滞に対する</w:t>
      </w:r>
      <w:r w:rsidRPr="00D1345C">
        <w:rPr>
          <w:rFonts w:ascii="ＭＳ 明朝" w:hAnsi="ＭＳ 明朝" w:hint="eastAsia"/>
          <w:sz w:val="21"/>
          <w:szCs w:val="21"/>
        </w:rPr>
        <w:t>遅延損害金</w:t>
      </w:r>
      <w:r w:rsidRPr="00D1345C">
        <w:rPr>
          <w:rFonts w:hint="eastAsia"/>
          <w:sz w:val="21"/>
          <w:szCs w:val="21"/>
        </w:rPr>
        <w:t>）</w:t>
      </w:r>
    </w:p>
    <w:p w14:paraId="6E4739AE" w14:textId="77777777" w:rsidR="00C5409A" w:rsidRPr="00D1345C" w:rsidRDefault="00C5409A" w:rsidP="00C5409A">
      <w:pPr>
        <w:wordWrap/>
        <w:spacing w:line="280" w:lineRule="exact"/>
        <w:ind w:left="215" w:hanging="215"/>
        <w:rPr>
          <w:sz w:val="21"/>
          <w:szCs w:val="21"/>
        </w:rPr>
      </w:pPr>
      <w:r w:rsidRPr="00D1345C">
        <w:rPr>
          <w:rFonts w:ascii="ＭＳ ゴシック" w:eastAsia="ＭＳ ゴシック" w:hAnsi="ＭＳ ゴシック" w:hint="eastAsia"/>
          <w:sz w:val="21"/>
          <w:szCs w:val="21"/>
        </w:rPr>
        <w:t>第15条</w:t>
      </w:r>
      <w:r w:rsidRPr="00D1345C">
        <w:rPr>
          <w:rFonts w:hint="eastAsia"/>
          <w:sz w:val="21"/>
          <w:szCs w:val="21"/>
        </w:rPr>
        <w:t xml:space="preserve">　乙は、第２条の期限までに委託業務を完了できない場合は、甲に対して</w:t>
      </w:r>
      <w:r w:rsidRPr="00D1345C">
        <w:rPr>
          <w:rFonts w:ascii="ＭＳ 明朝" w:hAnsi="ＭＳ 明朝" w:hint="eastAsia"/>
          <w:sz w:val="21"/>
          <w:szCs w:val="21"/>
        </w:rPr>
        <w:t>遅延損害金</w:t>
      </w:r>
      <w:r w:rsidRPr="00D1345C">
        <w:rPr>
          <w:rFonts w:hint="eastAsia"/>
          <w:sz w:val="21"/>
          <w:szCs w:val="21"/>
        </w:rPr>
        <w:t>を支払うものとする。</w:t>
      </w:r>
      <w:r w:rsidRPr="00D1345C">
        <w:rPr>
          <w:rFonts w:ascii="ＭＳ 明朝" w:hAnsi="ＭＳ 明朝" w:hint="eastAsia"/>
          <w:sz w:val="21"/>
          <w:szCs w:val="21"/>
        </w:rPr>
        <w:t>ただし、その完了できないことが乙の責めに帰することができない事由によるものであるときは、この限りでない。</w:t>
      </w:r>
    </w:p>
    <w:p w14:paraId="3D7CC232" w14:textId="77777777" w:rsidR="00C5409A" w:rsidRPr="00D1345C" w:rsidRDefault="00C5409A" w:rsidP="00C5409A">
      <w:pPr>
        <w:wordWrap/>
        <w:spacing w:line="280" w:lineRule="exact"/>
        <w:ind w:left="215" w:hanging="215"/>
        <w:rPr>
          <w:sz w:val="21"/>
          <w:szCs w:val="21"/>
        </w:rPr>
      </w:pPr>
      <w:r w:rsidRPr="00D1345C">
        <w:rPr>
          <w:rFonts w:hint="eastAsia"/>
          <w:sz w:val="21"/>
          <w:szCs w:val="21"/>
        </w:rPr>
        <w:t>２　前項の</w:t>
      </w:r>
      <w:r w:rsidRPr="00D1345C">
        <w:rPr>
          <w:rFonts w:ascii="ＭＳ 明朝" w:hAnsi="ＭＳ 明朝" w:hint="eastAsia"/>
          <w:sz w:val="21"/>
          <w:szCs w:val="21"/>
        </w:rPr>
        <w:t>遅延損害金</w:t>
      </w:r>
      <w:r w:rsidRPr="00D1345C">
        <w:rPr>
          <w:rFonts w:hint="eastAsia"/>
          <w:sz w:val="21"/>
          <w:szCs w:val="21"/>
        </w:rPr>
        <w:t>の額は、その期限の翌日から委託業務を完了する日までの日数に応じ、委託料に対し、年○パーセント</w:t>
      </w:r>
      <w:r w:rsidRPr="00D1345C">
        <w:rPr>
          <w:rFonts w:ascii="ＭＳ 明朝" w:hAnsi="ＭＳ 明朝" w:hint="eastAsia"/>
          <w:sz w:val="21"/>
          <w:szCs w:val="21"/>
        </w:rPr>
        <w:t>（</w:t>
      </w:r>
      <w:r w:rsidRPr="00D1345C">
        <w:rPr>
          <w:rFonts w:hint="eastAsia"/>
          <w:sz w:val="21"/>
          <w:szCs w:val="21"/>
        </w:rPr>
        <w:t>政府契約の支払遅延防止等に関する法律第８条第１項の規定に基づき、政府契約の支払遅延に対する遅延利息の率を定める件が改正された場合は、当該改正後の率）の割合（年当たりの割合は、閏年の日を含む期間についても、</w:t>
      </w:r>
      <w:r w:rsidRPr="00D1345C">
        <w:rPr>
          <w:rFonts w:ascii="ＭＳ 明朝" w:hAnsi="ＭＳ 明朝" w:hint="eastAsia"/>
          <w:sz w:val="21"/>
          <w:szCs w:val="21"/>
        </w:rPr>
        <w:t>365</w:t>
      </w:r>
      <w:r w:rsidRPr="00D1345C">
        <w:rPr>
          <w:rFonts w:hint="eastAsia"/>
          <w:sz w:val="21"/>
          <w:szCs w:val="21"/>
        </w:rPr>
        <w:t>日の割合とする。）で計算した額とする。</w:t>
      </w:r>
      <w:r w:rsidRPr="00D1345C">
        <w:rPr>
          <w:spacing w:val="-2"/>
          <w:sz w:val="21"/>
          <w:szCs w:val="21"/>
        </w:rPr>
        <w:t xml:space="preserve">    </w:t>
      </w:r>
    </w:p>
    <w:p w14:paraId="7632C6E9" w14:textId="77777777" w:rsidR="00C5409A" w:rsidRPr="00D1345C" w:rsidRDefault="00C5409A" w:rsidP="00C5409A">
      <w:pPr>
        <w:wordWrap/>
        <w:spacing w:line="280" w:lineRule="exact"/>
        <w:ind w:left="215" w:hanging="215"/>
        <w:rPr>
          <w:spacing w:val="-2"/>
          <w:sz w:val="21"/>
          <w:szCs w:val="21"/>
        </w:rPr>
      </w:pPr>
      <w:r w:rsidRPr="00D1345C">
        <w:rPr>
          <w:rFonts w:hint="eastAsia"/>
          <w:color w:val="auto"/>
          <w:sz w:val="21"/>
          <w:szCs w:val="21"/>
        </w:rPr>
        <w:t xml:space="preserve">３　</w:t>
      </w:r>
      <w:r w:rsidRPr="00D1345C">
        <w:rPr>
          <w:rFonts w:ascii="ＭＳ 明朝" w:hAnsi="ＭＳ 明朝" w:hint="eastAsia"/>
          <w:sz w:val="21"/>
          <w:szCs w:val="21"/>
        </w:rPr>
        <w:t>甲に生じた損害額が第１項の規定による遅延損害金の金額を超える場合には、甲は、その超過額について、別途、乙に損害賠償の請求をすることができる。</w:t>
      </w:r>
    </w:p>
    <w:p w14:paraId="1505D52E" w14:textId="77777777" w:rsidR="00C5409A" w:rsidRPr="00D1345C" w:rsidRDefault="00C5409A" w:rsidP="00C5409A">
      <w:pPr>
        <w:wordWrap/>
        <w:spacing w:line="280" w:lineRule="exact"/>
        <w:rPr>
          <w:sz w:val="21"/>
          <w:szCs w:val="21"/>
        </w:rPr>
      </w:pPr>
      <w:r w:rsidRPr="00D1345C">
        <w:rPr>
          <w:rFonts w:hint="eastAsia"/>
          <w:sz w:val="21"/>
          <w:szCs w:val="21"/>
        </w:rPr>
        <w:t xml:space="preserve">　（秘密の保持）</w:t>
      </w:r>
    </w:p>
    <w:p w14:paraId="1BCFF4FE" w14:textId="77777777" w:rsidR="00C5409A" w:rsidRPr="00D1345C" w:rsidRDefault="00C5409A" w:rsidP="00C5409A">
      <w:pPr>
        <w:wordWrap/>
        <w:spacing w:line="280" w:lineRule="exact"/>
        <w:ind w:left="215" w:hanging="215"/>
        <w:rPr>
          <w:sz w:val="21"/>
          <w:szCs w:val="21"/>
        </w:rPr>
      </w:pPr>
      <w:r w:rsidRPr="00D1345C">
        <w:rPr>
          <w:rFonts w:ascii="ＭＳ ゴシック" w:eastAsia="ＭＳ ゴシック" w:hAnsi="ＭＳ ゴシック" w:hint="eastAsia"/>
          <w:sz w:val="21"/>
          <w:szCs w:val="21"/>
        </w:rPr>
        <w:t>第16条</w:t>
      </w:r>
      <w:r w:rsidRPr="00D1345C">
        <w:rPr>
          <w:rFonts w:hint="eastAsia"/>
          <w:sz w:val="21"/>
          <w:szCs w:val="21"/>
        </w:rPr>
        <w:t xml:space="preserve">　乙は、委託業務の処理に際して知り得た秘密を他に漏らしてはならない。この契約が完了し、又は解除された後においても、同様とする。</w:t>
      </w:r>
    </w:p>
    <w:p w14:paraId="13F67F5B" w14:textId="77777777" w:rsidR="00C5409A" w:rsidRPr="00D1345C" w:rsidRDefault="00C5409A" w:rsidP="00C5409A">
      <w:pPr>
        <w:wordWrap/>
        <w:spacing w:line="280" w:lineRule="exact"/>
        <w:rPr>
          <w:sz w:val="21"/>
          <w:szCs w:val="21"/>
        </w:rPr>
      </w:pPr>
      <w:r w:rsidRPr="00D1345C">
        <w:rPr>
          <w:rFonts w:hint="eastAsia"/>
          <w:sz w:val="21"/>
          <w:szCs w:val="21"/>
        </w:rPr>
        <w:t xml:space="preserve">　（個人情報の保護）</w:t>
      </w:r>
    </w:p>
    <w:p w14:paraId="728079AE" w14:textId="77777777" w:rsidR="00C5409A" w:rsidRPr="00D1345C" w:rsidRDefault="00C5409A" w:rsidP="00C5409A">
      <w:pPr>
        <w:wordWrap/>
        <w:spacing w:line="280" w:lineRule="exact"/>
        <w:ind w:left="215" w:hanging="215"/>
        <w:rPr>
          <w:sz w:val="21"/>
          <w:szCs w:val="21"/>
        </w:rPr>
      </w:pPr>
      <w:r w:rsidRPr="00D1345C">
        <w:rPr>
          <w:rFonts w:ascii="ＭＳ ゴシック" w:eastAsia="ＭＳ ゴシック" w:hAnsi="ＭＳ ゴシック" w:hint="eastAsia"/>
          <w:spacing w:val="-3"/>
          <w:sz w:val="21"/>
          <w:szCs w:val="21"/>
        </w:rPr>
        <w:t>第17条</w:t>
      </w:r>
      <w:r w:rsidRPr="00D1345C">
        <w:rPr>
          <w:rFonts w:hint="eastAsia"/>
          <w:spacing w:val="-3"/>
          <w:sz w:val="21"/>
          <w:szCs w:val="21"/>
        </w:rPr>
        <w:t xml:space="preserve">　乙は、この契約による業務を処理するための個人情報の取扱いについては、別記「個人情報取扱特記事項」を遵守しなければならない</w:t>
      </w:r>
      <w:r w:rsidRPr="00D1345C">
        <w:rPr>
          <w:rFonts w:hint="eastAsia"/>
          <w:sz w:val="21"/>
          <w:szCs w:val="21"/>
        </w:rPr>
        <w:t>。</w:t>
      </w:r>
      <w:r w:rsidRPr="00D1345C">
        <w:rPr>
          <w:spacing w:val="-2"/>
          <w:sz w:val="21"/>
          <w:szCs w:val="21"/>
        </w:rPr>
        <w:t xml:space="preserve">    </w:t>
      </w:r>
    </w:p>
    <w:p w14:paraId="45C90E2F" w14:textId="77777777" w:rsidR="00C5409A" w:rsidRPr="00D1345C" w:rsidRDefault="00C5409A" w:rsidP="00C5409A">
      <w:pPr>
        <w:wordWrap/>
        <w:spacing w:line="280" w:lineRule="exact"/>
        <w:rPr>
          <w:sz w:val="21"/>
          <w:szCs w:val="21"/>
        </w:rPr>
      </w:pPr>
      <w:r w:rsidRPr="00D1345C">
        <w:rPr>
          <w:rFonts w:hint="eastAsia"/>
          <w:sz w:val="21"/>
          <w:szCs w:val="21"/>
        </w:rPr>
        <w:t xml:space="preserve">　（業務の調査等）</w:t>
      </w:r>
    </w:p>
    <w:p w14:paraId="4D31F239" w14:textId="77777777" w:rsidR="00C5409A" w:rsidRPr="00D1345C" w:rsidRDefault="00C5409A" w:rsidP="00C5409A">
      <w:pPr>
        <w:wordWrap/>
        <w:spacing w:line="280" w:lineRule="exact"/>
        <w:ind w:left="215" w:hanging="215"/>
        <w:rPr>
          <w:sz w:val="21"/>
          <w:szCs w:val="21"/>
        </w:rPr>
      </w:pPr>
      <w:r w:rsidRPr="00D1345C">
        <w:rPr>
          <w:rFonts w:ascii="ＭＳ ゴシック" w:eastAsia="ＭＳ ゴシック" w:hAnsi="ＭＳ ゴシック" w:hint="eastAsia"/>
          <w:sz w:val="21"/>
          <w:szCs w:val="21"/>
        </w:rPr>
        <w:t>第18条</w:t>
      </w:r>
      <w:r w:rsidRPr="00D1345C">
        <w:rPr>
          <w:rFonts w:hint="eastAsia"/>
          <w:sz w:val="21"/>
          <w:szCs w:val="21"/>
        </w:rPr>
        <w:t xml:space="preserve">　甲は、必要があると認めたときは、乙の委託業務の処理状況について、調査し、若しくは必要な報告を求め、又は委託業務の処理に関して乙に必要な指示を与えることができるものとする。</w:t>
      </w:r>
    </w:p>
    <w:p w14:paraId="102643AF" w14:textId="77777777" w:rsidR="00C5409A" w:rsidRPr="00D1345C" w:rsidRDefault="00C5409A" w:rsidP="00C5409A">
      <w:pPr>
        <w:wordWrap/>
        <w:spacing w:line="280" w:lineRule="exact"/>
        <w:rPr>
          <w:sz w:val="21"/>
          <w:szCs w:val="21"/>
        </w:rPr>
      </w:pPr>
      <w:r w:rsidRPr="00D1345C">
        <w:rPr>
          <w:rFonts w:hint="eastAsia"/>
          <w:sz w:val="21"/>
          <w:szCs w:val="21"/>
        </w:rPr>
        <w:t xml:space="preserve">　（事故報告）</w:t>
      </w:r>
    </w:p>
    <w:p w14:paraId="26FF5549" w14:textId="77777777" w:rsidR="00C5409A" w:rsidRPr="00D1345C" w:rsidRDefault="00C5409A" w:rsidP="00C5409A">
      <w:pPr>
        <w:wordWrap/>
        <w:spacing w:line="280" w:lineRule="exact"/>
        <w:ind w:left="215" w:hanging="215"/>
        <w:rPr>
          <w:sz w:val="21"/>
          <w:szCs w:val="21"/>
        </w:rPr>
      </w:pPr>
      <w:r w:rsidRPr="00D1345C">
        <w:rPr>
          <w:rFonts w:ascii="ＭＳ ゴシック" w:eastAsia="ＭＳ ゴシック" w:hAnsi="ＭＳ ゴシック" w:hint="eastAsia"/>
          <w:sz w:val="21"/>
          <w:szCs w:val="21"/>
        </w:rPr>
        <w:t>第19条</w:t>
      </w:r>
      <w:r w:rsidRPr="00D1345C">
        <w:rPr>
          <w:rFonts w:hint="eastAsia"/>
          <w:sz w:val="21"/>
          <w:szCs w:val="21"/>
        </w:rPr>
        <w:t xml:space="preserve">　乙は、この委託業務の履行に関し事故等を生じた場合は、直ちに甲に事故等の状況を報告しなければならない。</w:t>
      </w:r>
    </w:p>
    <w:p w14:paraId="2C779AA7" w14:textId="77777777" w:rsidR="00C5409A" w:rsidRPr="00D1345C" w:rsidRDefault="00C5409A" w:rsidP="00C5409A">
      <w:pPr>
        <w:wordWrap/>
        <w:spacing w:line="280" w:lineRule="exact"/>
        <w:rPr>
          <w:sz w:val="21"/>
          <w:szCs w:val="21"/>
        </w:rPr>
      </w:pPr>
      <w:r w:rsidRPr="00D1345C">
        <w:rPr>
          <w:rFonts w:hint="eastAsia"/>
          <w:sz w:val="21"/>
          <w:szCs w:val="21"/>
        </w:rPr>
        <w:t xml:space="preserve">　（再委託の禁止）</w:t>
      </w:r>
    </w:p>
    <w:p w14:paraId="0374B6F0" w14:textId="77777777" w:rsidR="00C5409A" w:rsidRPr="00D1345C" w:rsidRDefault="00C5409A" w:rsidP="00C5409A">
      <w:pPr>
        <w:wordWrap/>
        <w:spacing w:line="280" w:lineRule="exact"/>
        <w:ind w:leftChars="10" w:left="152" w:hangingChars="67" w:hanging="131"/>
        <w:rPr>
          <w:sz w:val="21"/>
          <w:szCs w:val="21"/>
        </w:rPr>
      </w:pPr>
      <w:r w:rsidRPr="00D1345C">
        <w:rPr>
          <w:rFonts w:ascii="ＭＳ ゴシック" w:eastAsia="ＭＳ ゴシック" w:hAnsi="ＭＳ ゴシック" w:hint="eastAsia"/>
          <w:sz w:val="21"/>
          <w:szCs w:val="21"/>
        </w:rPr>
        <w:t>第20条</w:t>
      </w:r>
      <w:r w:rsidRPr="00D1345C">
        <w:rPr>
          <w:rFonts w:hint="eastAsia"/>
          <w:sz w:val="21"/>
          <w:szCs w:val="21"/>
        </w:rPr>
        <w:t xml:space="preserve">　乙は、委託業務の全部若しくは一部を第三者に委託し、又は請け負わせてはならない。ただし、あらかじめ書面により甲の承認を受けたときは、この限りでない。</w:t>
      </w:r>
    </w:p>
    <w:p w14:paraId="2F9AC67E" w14:textId="77777777" w:rsidR="00C5409A" w:rsidRPr="00D1345C" w:rsidRDefault="00C5409A" w:rsidP="00C5409A">
      <w:pPr>
        <w:wordWrap/>
        <w:spacing w:line="280" w:lineRule="exact"/>
        <w:ind w:firstLineChars="100" w:firstLine="196"/>
        <w:rPr>
          <w:color w:val="auto"/>
          <w:sz w:val="21"/>
          <w:szCs w:val="21"/>
        </w:rPr>
      </w:pPr>
      <w:r w:rsidRPr="00D1345C">
        <w:rPr>
          <w:rFonts w:hint="eastAsia"/>
          <w:color w:val="auto"/>
          <w:sz w:val="21"/>
          <w:szCs w:val="21"/>
        </w:rPr>
        <w:t>（契約変更）</w:t>
      </w:r>
    </w:p>
    <w:p w14:paraId="5FBD972E" w14:textId="77777777" w:rsidR="00C5409A" w:rsidRPr="00D1345C" w:rsidRDefault="00C5409A" w:rsidP="00C5409A">
      <w:pPr>
        <w:wordWrap/>
        <w:spacing w:line="280" w:lineRule="exact"/>
        <w:rPr>
          <w:color w:val="auto"/>
          <w:sz w:val="21"/>
          <w:szCs w:val="21"/>
        </w:rPr>
      </w:pPr>
      <w:r w:rsidRPr="00D1345C">
        <w:rPr>
          <w:rFonts w:ascii="ＭＳ ゴシック" w:eastAsia="ＭＳ ゴシック" w:hAnsi="ＭＳ ゴシック" w:hint="eastAsia"/>
          <w:color w:val="auto"/>
          <w:sz w:val="21"/>
          <w:szCs w:val="21"/>
        </w:rPr>
        <w:t>第</w:t>
      </w:r>
      <w:r w:rsidRPr="00D1345C">
        <w:rPr>
          <w:rFonts w:ascii="ＭＳ ゴシック" w:eastAsia="ＭＳ ゴシック" w:hAnsi="ＭＳ ゴシック" w:hint="eastAsia"/>
          <w:sz w:val="21"/>
          <w:szCs w:val="21"/>
        </w:rPr>
        <w:t>21</w:t>
      </w:r>
      <w:r w:rsidRPr="00D1345C">
        <w:rPr>
          <w:rFonts w:ascii="ＭＳ ゴシック" w:eastAsia="ＭＳ ゴシック" w:hAnsi="ＭＳ ゴシック" w:hint="eastAsia"/>
          <w:color w:val="auto"/>
          <w:sz w:val="21"/>
          <w:szCs w:val="21"/>
        </w:rPr>
        <w:t>条</w:t>
      </w:r>
      <w:r w:rsidRPr="00D1345C">
        <w:rPr>
          <w:rFonts w:hint="eastAsia"/>
          <w:color w:val="auto"/>
          <w:sz w:val="21"/>
          <w:szCs w:val="21"/>
        </w:rPr>
        <w:t xml:space="preserve">　甲は、必要があるときは、乙と協議の上、この契約の内容を変更することができる。</w:t>
      </w:r>
    </w:p>
    <w:p w14:paraId="075D9D86" w14:textId="77777777" w:rsidR="00C5409A" w:rsidRPr="00D1345C" w:rsidRDefault="00C5409A" w:rsidP="00C5409A">
      <w:pPr>
        <w:wordWrap/>
        <w:spacing w:line="280" w:lineRule="exact"/>
        <w:rPr>
          <w:color w:val="auto"/>
          <w:sz w:val="21"/>
          <w:szCs w:val="21"/>
        </w:rPr>
      </w:pPr>
      <w:r w:rsidRPr="00D1345C">
        <w:rPr>
          <w:rFonts w:hint="eastAsia"/>
          <w:color w:val="auto"/>
          <w:sz w:val="21"/>
          <w:szCs w:val="21"/>
        </w:rPr>
        <w:t xml:space="preserve">　（催告による解除）</w:t>
      </w:r>
    </w:p>
    <w:p w14:paraId="2D70E10B" w14:textId="77777777" w:rsidR="00C5409A" w:rsidRPr="00D1345C" w:rsidRDefault="00C5409A" w:rsidP="00C5409A">
      <w:pPr>
        <w:wordWrap/>
        <w:spacing w:line="280" w:lineRule="exact"/>
        <w:ind w:left="220" w:hanging="220"/>
        <w:rPr>
          <w:rFonts w:ascii="ＭＳ 明朝" w:hAnsi="ＭＳ 明朝"/>
          <w:color w:val="auto"/>
          <w:sz w:val="21"/>
          <w:szCs w:val="21"/>
        </w:rPr>
      </w:pPr>
      <w:r w:rsidRPr="00D1345C">
        <w:rPr>
          <w:rFonts w:ascii="ＭＳ ゴシック" w:eastAsia="ＭＳ ゴシック" w:hAnsi="ＭＳ ゴシック" w:hint="eastAsia"/>
          <w:color w:val="auto"/>
          <w:sz w:val="21"/>
          <w:szCs w:val="21"/>
        </w:rPr>
        <w:t>第22条</w:t>
      </w:r>
      <w:r w:rsidRPr="00D1345C">
        <w:rPr>
          <w:rFonts w:hint="eastAsia"/>
          <w:color w:val="auto"/>
          <w:sz w:val="21"/>
          <w:szCs w:val="21"/>
        </w:rPr>
        <w:t xml:space="preserve">　甲は、乙がその債務を履行しない場合において、相当の期間を定めてその履行の催告をし、その期間内に履行がないとき</w:t>
      </w:r>
      <w:r w:rsidRPr="00D1345C">
        <w:rPr>
          <w:rFonts w:ascii="ＭＳ 明朝" w:hAnsi="ＭＳ 明朝" w:hint="eastAsia"/>
          <w:color w:val="auto"/>
          <w:sz w:val="21"/>
          <w:szCs w:val="21"/>
        </w:rPr>
        <w:t>は、この契約を解除することができる。ただし、その期間を経過した時における債務の不履行がこの契約及び取引上の社会通念に照らして軽微であるときは、この限りでない。</w:t>
      </w:r>
    </w:p>
    <w:p w14:paraId="5E7621C9" w14:textId="77777777" w:rsidR="00C5409A" w:rsidRPr="00D1345C" w:rsidRDefault="00C5409A" w:rsidP="00C5409A">
      <w:pPr>
        <w:wordWrap/>
        <w:spacing w:line="280" w:lineRule="exact"/>
        <w:rPr>
          <w:color w:val="auto"/>
          <w:sz w:val="21"/>
          <w:szCs w:val="21"/>
        </w:rPr>
      </w:pPr>
      <w:r w:rsidRPr="00D1345C">
        <w:rPr>
          <w:rFonts w:hint="eastAsia"/>
          <w:color w:val="auto"/>
          <w:sz w:val="21"/>
          <w:szCs w:val="21"/>
        </w:rPr>
        <w:t xml:space="preserve">　（催告によらない解除）</w:t>
      </w:r>
    </w:p>
    <w:p w14:paraId="74FAFE19" w14:textId="77777777" w:rsidR="00C5409A" w:rsidRPr="00D1345C" w:rsidRDefault="00C5409A" w:rsidP="00C5409A">
      <w:pPr>
        <w:wordWrap/>
        <w:spacing w:line="280" w:lineRule="exact"/>
        <w:ind w:left="220" w:hanging="220"/>
        <w:rPr>
          <w:color w:val="auto"/>
          <w:sz w:val="21"/>
          <w:szCs w:val="21"/>
        </w:rPr>
      </w:pPr>
      <w:r w:rsidRPr="00D1345C">
        <w:rPr>
          <w:rFonts w:ascii="ＭＳ ゴシック" w:eastAsia="ＭＳ ゴシック" w:hAnsi="ＭＳ ゴシック" w:hint="eastAsia"/>
          <w:color w:val="auto"/>
          <w:sz w:val="21"/>
          <w:szCs w:val="21"/>
        </w:rPr>
        <w:t>第23条</w:t>
      </w:r>
      <w:r w:rsidRPr="00D1345C">
        <w:rPr>
          <w:rFonts w:hint="eastAsia"/>
          <w:color w:val="auto"/>
          <w:sz w:val="21"/>
          <w:szCs w:val="21"/>
        </w:rPr>
        <w:t xml:space="preserve">　次の各号のいずれかに該当する場合には、甲は、前条の催告をすることなく、直ちにこの契約を解除することができる。</w:t>
      </w:r>
    </w:p>
    <w:p w14:paraId="5BF2FC5E" w14:textId="77777777" w:rsidR="00C5409A" w:rsidRPr="00D1345C" w:rsidRDefault="00C5409A" w:rsidP="00C5409A">
      <w:pPr>
        <w:wordWrap/>
        <w:spacing w:line="280" w:lineRule="exact"/>
        <w:ind w:left="440" w:hanging="298"/>
        <w:rPr>
          <w:rFonts w:ascii="ＭＳ 明朝" w:hAnsi="ＭＳ 明朝"/>
          <w:color w:val="auto"/>
          <w:sz w:val="21"/>
          <w:szCs w:val="21"/>
        </w:rPr>
      </w:pPr>
      <w:r w:rsidRPr="00D1345C">
        <w:rPr>
          <w:rFonts w:ascii="ＭＳ 明朝" w:hAnsi="ＭＳ 明朝" w:hint="eastAsia"/>
          <w:color w:val="auto"/>
          <w:sz w:val="21"/>
          <w:szCs w:val="21"/>
        </w:rPr>
        <w:t>(1) 債務の全部の履行が不能であるとき。</w:t>
      </w:r>
    </w:p>
    <w:p w14:paraId="13C88296" w14:textId="77777777" w:rsidR="00C5409A" w:rsidRPr="00D1345C" w:rsidRDefault="00C5409A" w:rsidP="00C5409A">
      <w:pPr>
        <w:wordWrap/>
        <w:spacing w:line="280" w:lineRule="exact"/>
        <w:ind w:firstLine="142"/>
        <w:rPr>
          <w:rFonts w:ascii="ＭＳ 明朝" w:hAnsi="ＭＳ 明朝"/>
          <w:color w:val="auto"/>
          <w:sz w:val="21"/>
          <w:szCs w:val="21"/>
        </w:rPr>
      </w:pPr>
      <w:r w:rsidRPr="00D1345C">
        <w:rPr>
          <w:rFonts w:ascii="ＭＳ 明朝" w:hAnsi="ＭＳ 明朝" w:hint="eastAsia"/>
          <w:color w:val="auto"/>
          <w:sz w:val="21"/>
          <w:szCs w:val="21"/>
        </w:rPr>
        <w:t xml:space="preserve">(2) </w:t>
      </w:r>
      <w:r w:rsidRPr="00D1345C">
        <w:rPr>
          <w:rFonts w:hint="eastAsia"/>
          <w:color w:val="auto"/>
          <w:sz w:val="21"/>
          <w:szCs w:val="21"/>
        </w:rPr>
        <w:t>乙がその債務の</w:t>
      </w:r>
      <w:r w:rsidRPr="00D1345C">
        <w:rPr>
          <w:rFonts w:ascii="ＭＳ 明朝" w:hAnsi="ＭＳ 明朝" w:hint="eastAsia"/>
          <w:color w:val="auto"/>
          <w:sz w:val="21"/>
          <w:szCs w:val="21"/>
        </w:rPr>
        <w:t>全部の</w:t>
      </w:r>
      <w:r w:rsidRPr="00D1345C">
        <w:rPr>
          <w:rFonts w:hint="eastAsia"/>
          <w:color w:val="auto"/>
          <w:sz w:val="21"/>
          <w:szCs w:val="21"/>
        </w:rPr>
        <w:t>履行を拒絶する意思を明確に表示したとき。</w:t>
      </w:r>
    </w:p>
    <w:p w14:paraId="0E465F34" w14:textId="77777777" w:rsidR="00C5409A" w:rsidRPr="00D1345C" w:rsidRDefault="00C5409A" w:rsidP="00C5409A">
      <w:pPr>
        <w:wordWrap/>
        <w:spacing w:line="280" w:lineRule="exact"/>
        <w:ind w:left="447" w:hanging="305"/>
        <w:rPr>
          <w:rFonts w:ascii="ＭＳ 明朝" w:hAnsi="ＭＳ 明朝"/>
          <w:color w:val="auto"/>
          <w:sz w:val="21"/>
          <w:szCs w:val="21"/>
        </w:rPr>
      </w:pPr>
      <w:r w:rsidRPr="00D1345C">
        <w:rPr>
          <w:rFonts w:ascii="ＭＳ 明朝" w:hAnsi="ＭＳ 明朝" w:hint="eastAsia"/>
          <w:color w:val="auto"/>
          <w:sz w:val="21"/>
          <w:szCs w:val="21"/>
        </w:rPr>
        <w:t>(3)</w:t>
      </w:r>
      <w:r w:rsidRPr="00D1345C">
        <w:rPr>
          <w:color w:val="auto"/>
          <w:sz w:val="21"/>
          <w:szCs w:val="21"/>
        </w:rPr>
        <w:t xml:space="preserve"> </w:t>
      </w:r>
      <w:r w:rsidRPr="00D1345C">
        <w:rPr>
          <w:rFonts w:hint="eastAsia"/>
          <w:color w:val="auto"/>
          <w:sz w:val="21"/>
          <w:szCs w:val="21"/>
        </w:rPr>
        <w:t>債務の一部の履行が不能である場合又は乙がその債務の一部の履行を拒絶する意思を明確に表示した場合において、残存する部分のみでは契約をした目的を達することができないとき。</w:t>
      </w:r>
    </w:p>
    <w:p w14:paraId="3CBF15E6" w14:textId="77777777" w:rsidR="00C5409A" w:rsidRPr="00D1345C" w:rsidRDefault="00C5409A" w:rsidP="00C5409A">
      <w:pPr>
        <w:wordWrap/>
        <w:spacing w:line="280" w:lineRule="exact"/>
        <w:ind w:left="447" w:hanging="305"/>
        <w:rPr>
          <w:rFonts w:ascii="ＭＳ 明朝" w:hAnsi="ＭＳ 明朝"/>
          <w:color w:val="auto"/>
          <w:sz w:val="21"/>
          <w:szCs w:val="21"/>
        </w:rPr>
      </w:pPr>
      <w:r w:rsidRPr="00D1345C">
        <w:rPr>
          <w:rFonts w:ascii="ＭＳ 明朝" w:hAnsi="ＭＳ 明朝" w:hint="eastAsia"/>
          <w:color w:val="auto"/>
          <w:sz w:val="21"/>
          <w:szCs w:val="21"/>
        </w:rPr>
        <w:t>(4)</w:t>
      </w:r>
      <w:r w:rsidRPr="00D1345C">
        <w:rPr>
          <w:color w:val="auto"/>
          <w:sz w:val="21"/>
          <w:szCs w:val="21"/>
        </w:rPr>
        <w:t xml:space="preserve"> </w:t>
      </w:r>
      <w:r w:rsidRPr="00D1345C">
        <w:rPr>
          <w:rFonts w:hint="eastAsia"/>
          <w:color w:val="auto"/>
          <w:sz w:val="21"/>
          <w:szCs w:val="21"/>
        </w:rPr>
        <w:t>契約の性質又は当事者の意思表示により、</w:t>
      </w:r>
      <w:r w:rsidRPr="00D1345C">
        <w:rPr>
          <w:rFonts w:ascii="ＭＳ 明朝" w:hAnsi="ＭＳ 明朝" w:hint="eastAsia"/>
          <w:color w:val="auto"/>
          <w:sz w:val="21"/>
          <w:szCs w:val="21"/>
        </w:rPr>
        <w:t>特定の日時又は</w:t>
      </w:r>
      <w:r w:rsidRPr="00D1345C">
        <w:rPr>
          <w:rFonts w:hint="eastAsia"/>
          <w:color w:val="auto"/>
          <w:sz w:val="21"/>
          <w:szCs w:val="21"/>
        </w:rPr>
        <w:t>一定の期間内に履行をしなければ契約をした目的を達することができない場合において、乙が履行をしないでその時期を経過したとき。</w:t>
      </w:r>
    </w:p>
    <w:p w14:paraId="09B7E163" w14:textId="77777777" w:rsidR="00C5409A" w:rsidRPr="00D1345C" w:rsidRDefault="00C5409A" w:rsidP="00C5409A">
      <w:pPr>
        <w:wordWrap/>
        <w:snapToGrid w:val="0"/>
        <w:spacing w:line="280" w:lineRule="exact"/>
        <w:ind w:leftChars="74" w:left="418" w:hangingChars="135" w:hanging="265"/>
        <w:rPr>
          <w:color w:val="auto"/>
          <w:sz w:val="21"/>
          <w:szCs w:val="21"/>
        </w:rPr>
      </w:pPr>
      <w:r w:rsidRPr="00D1345C">
        <w:rPr>
          <w:rFonts w:ascii="ＭＳ 明朝" w:hAnsi="ＭＳ 明朝" w:hint="eastAsia"/>
          <w:color w:val="auto"/>
          <w:sz w:val="21"/>
          <w:szCs w:val="21"/>
        </w:rPr>
        <w:t>(5)</w:t>
      </w:r>
      <w:r w:rsidRPr="00D1345C">
        <w:rPr>
          <w:color w:val="auto"/>
          <w:sz w:val="21"/>
          <w:szCs w:val="21"/>
        </w:rPr>
        <w:t xml:space="preserve"> </w:t>
      </w:r>
      <w:r w:rsidRPr="00D1345C">
        <w:rPr>
          <w:rFonts w:hint="eastAsia"/>
          <w:color w:val="auto"/>
          <w:sz w:val="21"/>
          <w:szCs w:val="21"/>
        </w:rPr>
        <w:t>前各号に掲げる場合のほか、乙がその債務の履行をせず、甲が前条の催告をしても契約をした目的を達するのに足りる履行がされる見込みがないことが明らかであるとき。</w:t>
      </w:r>
    </w:p>
    <w:p w14:paraId="6E4E5BB8" w14:textId="77777777" w:rsidR="00C5409A" w:rsidRPr="00D1345C" w:rsidRDefault="00C5409A" w:rsidP="00C5409A">
      <w:pPr>
        <w:wordWrap/>
        <w:snapToGrid w:val="0"/>
        <w:spacing w:line="280" w:lineRule="exact"/>
        <w:ind w:leftChars="74" w:left="194" w:hangingChars="21" w:hanging="41"/>
        <w:rPr>
          <w:sz w:val="21"/>
          <w:szCs w:val="21"/>
        </w:rPr>
      </w:pPr>
      <w:r w:rsidRPr="00D1345C">
        <w:rPr>
          <w:rFonts w:ascii="ＭＳ 明朝" w:hAnsi="ＭＳ 明朝" w:hint="eastAsia"/>
          <w:color w:val="auto"/>
          <w:sz w:val="21"/>
          <w:szCs w:val="21"/>
        </w:rPr>
        <w:t xml:space="preserve">(6) </w:t>
      </w:r>
      <w:r w:rsidRPr="00D1345C">
        <w:rPr>
          <w:rFonts w:hAnsi="ＭＳ 明朝" w:hint="eastAsia"/>
          <w:color w:val="auto"/>
          <w:sz w:val="21"/>
          <w:szCs w:val="21"/>
        </w:rPr>
        <w:t>乙がこの契約に違反したとき又は</w:t>
      </w:r>
      <w:r w:rsidRPr="00D1345C">
        <w:rPr>
          <w:rFonts w:hint="eastAsia"/>
          <w:sz w:val="21"/>
          <w:szCs w:val="21"/>
        </w:rPr>
        <w:t>乙がこの契約に違反するおそれがあると甲が認めたとき。</w:t>
      </w:r>
    </w:p>
    <w:p w14:paraId="4F2189FE" w14:textId="77777777" w:rsidR="00C5409A" w:rsidRPr="00D1345C" w:rsidRDefault="00C5409A" w:rsidP="00C5409A">
      <w:pPr>
        <w:wordWrap/>
        <w:spacing w:line="280" w:lineRule="exact"/>
        <w:ind w:left="220" w:hanging="220"/>
        <w:rPr>
          <w:color w:val="auto"/>
          <w:sz w:val="21"/>
          <w:szCs w:val="21"/>
        </w:rPr>
      </w:pPr>
      <w:r w:rsidRPr="00D1345C">
        <w:rPr>
          <w:rFonts w:ascii="ＭＳ 明朝" w:hAnsi="ＭＳ 明朝" w:hint="eastAsia"/>
          <w:color w:val="auto"/>
          <w:sz w:val="21"/>
          <w:szCs w:val="21"/>
        </w:rPr>
        <w:t>２　債務の</w:t>
      </w:r>
      <w:r w:rsidRPr="00D1345C">
        <w:rPr>
          <w:rFonts w:hint="eastAsia"/>
          <w:color w:val="auto"/>
          <w:sz w:val="21"/>
          <w:szCs w:val="21"/>
        </w:rPr>
        <w:t>不履行が甲の責めに帰すべき事由によるものであるときは、甲は、前条及び前項の規定による契約の解除をすることができない。</w:t>
      </w:r>
    </w:p>
    <w:p w14:paraId="5A4564F0" w14:textId="77777777" w:rsidR="006E058D" w:rsidRDefault="006E058D" w:rsidP="00C5409A">
      <w:pPr>
        <w:wordWrap/>
        <w:spacing w:line="280" w:lineRule="exact"/>
        <w:ind w:leftChars="100" w:left="206"/>
        <w:rPr>
          <w:rFonts w:ascii="ＭＳ 明朝" w:hAnsi="ＭＳ 明朝"/>
          <w:sz w:val="21"/>
          <w:szCs w:val="21"/>
        </w:rPr>
      </w:pPr>
    </w:p>
    <w:p w14:paraId="54B7C1B2" w14:textId="13951B4F" w:rsidR="00C5409A" w:rsidRPr="00D1345C" w:rsidRDefault="00C5409A" w:rsidP="00C5409A">
      <w:pPr>
        <w:wordWrap/>
        <w:spacing w:line="280" w:lineRule="exact"/>
        <w:ind w:leftChars="100" w:left="206"/>
        <w:rPr>
          <w:color w:val="auto"/>
          <w:sz w:val="21"/>
          <w:szCs w:val="21"/>
        </w:rPr>
      </w:pPr>
      <w:r w:rsidRPr="00D1345C">
        <w:rPr>
          <w:rFonts w:ascii="ＭＳ 明朝" w:hAnsi="ＭＳ 明朝" w:hint="eastAsia"/>
          <w:sz w:val="21"/>
          <w:szCs w:val="21"/>
        </w:rPr>
        <w:lastRenderedPageBreak/>
        <w:t>（違約金）</w:t>
      </w:r>
    </w:p>
    <w:p w14:paraId="288E9D23" w14:textId="77777777" w:rsidR="00C5409A" w:rsidRPr="00D1345C" w:rsidRDefault="00C5409A" w:rsidP="00C5409A">
      <w:pPr>
        <w:wordWrap/>
        <w:snapToGrid w:val="0"/>
        <w:spacing w:line="280" w:lineRule="exact"/>
        <w:ind w:left="131" w:hangingChars="67" w:hanging="131"/>
        <w:rPr>
          <w:rFonts w:ascii="ＭＳ 明朝" w:hAnsi="ＭＳ 明朝"/>
          <w:sz w:val="21"/>
          <w:szCs w:val="21"/>
        </w:rPr>
      </w:pPr>
      <w:r w:rsidRPr="00D1345C">
        <w:rPr>
          <w:rFonts w:ascii="ＭＳ ゴシック" w:eastAsia="ＭＳ ゴシック" w:hAnsi="ＭＳ ゴシック" w:hint="eastAsia"/>
          <w:sz w:val="21"/>
          <w:szCs w:val="21"/>
        </w:rPr>
        <w:t>第24条</w:t>
      </w:r>
      <w:r w:rsidRPr="00D1345C">
        <w:rPr>
          <w:rFonts w:ascii="ＭＳ 明朝" w:hAnsi="ＭＳ 明朝" w:hint="eastAsia"/>
          <w:sz w:val="21"/>
          <w:szCs w:val="21"/>
        </w:rPr>
        <w:t xml:space="preserve">　前２条の規定によりこの契約が解除されたときは、乙は、違約金として委託料の100分の10に相当する金額を甲に支払うものとする。ただし、その契約の解除が乙の責めに帰することができない事由によるものであるときは、この限りでない。</w:t>
      </w:r>
    </w:p>
    <w:p w14:paraId="022F0888" w14:textId="77777777" w:rsidR="00C5409A" w:rsidRPr="00D1345C" w:rsidRDefault="00C5409A" w:rsidP="00C5409A">
      <w:pPr>
        <w:wordWrap/>
        <w:snapToGrid w:val="0"/>
        <w:spacing w:line="280" w:lineRule="exact"/>
        <w:ind w:left="131" w:hangingChars="67" w:hanging="131"/>
        <w:rPr>
          <w:rFonts w:ascii="ＭＳ 明朝" w:hAnsi="ＭＳ 明朝"/>
          <w:sz w:val="21"/>
          <w:szCs w:val="21"/>
        </w:rPr>
      </w:pPr>
      <w:r w:rsidRPr="00D1345C">
        <w:rPr>
          <w:rFonts w:ascii="ＭＳ 明朝" w:hAnsi="ＭＳ 明朝" w:hint="eastAsia"/>
          <w:sz w:val="21"/>
          <w:szCs w:val="21"/>
        </w:rPr>
        <w:t>２　甲に生じた損害額が前項の規定による違約金の金額を超える場合には、甲は、その超過額について、別途、乙に損害賠償の請求をすることができる。</w:t>
      </w:r>
    </w:p>
    <w:p w14:paraId="61670173" w14:textId="77777777" w:rsidR="00C5409A" w:rsidRPr="00D1345C" w:rsidRDefault="00C5409A" w:rsidP="00C5409A">
      <w:pPr>
        <w:wordWrap/>
        <w:spacing w:line="280" w:lineRule="exact"/>
        <w:ind w:left="220" w:hanging="220"/>
        <w:rPr>
          <w:color w:val="auto"/>
          <w:sz w:val="21"/>
          <w:szCs w:val="21"/>
        </w:rPr>
      </w:pPr>
      <w:r w:rsidRPr="00D1345C">
        <w:rPr>
          <w:rFonts w:ascii="ＭＳ 明朝" w:hAnsi="ＭＳ 明朝" w:hint="eastAsia"/>
          <w:sz w:val="21"/>
          <w:szCs w:val="21"/>
        </w:rPr>
        <w:t>３　前２条の規定によりこの契約が解除された場合においては、乙は、甲にその損失の補償を求めることができない。</w:t>
      </w:r>
    </w:p>
    <w:p w14:paraId="47AF93E3" w14:textId="77777777" w:rsidR="00C5409A" w:rsidRPr="00D1345C" w:rsidRDefault="00C5409A" w:rsidP="00C5409A">
      <w:pPr>
        <w:wordWrap/>
        <w:spacing w:line="280" w:lineRule="exact"/>
        <w:rPr>
          <w:sz w:val="21"/>
          <w:szCs w:val="21"/>
        </w:rPr>
      </w:pPr>
      <w:r w:rsidRPr="00D1345C">
        <w:rPr>
          <w:spacing w:val="-2"/>
          <w:sz w:val="21"/>
          <w:szCs w:val="21"/>
        </w:rPr>
        <w:t xml:space="preserve">  </w:t>
      </w:r>
      <w:r w:rsidRPr="00D1345C">
        <w:rPr>
          <w:rFonts w:ascii="ＭＳ 明朝" w:hAnsi="ＭＳ 明朝" w:hint="eastAsia"/>
          <w:sz w:val="21"/>
          <w:szCs w:val="21"/>
        </w:rPr>
        <w:t>（談合その他不正行為による解除）</w:t>
      </w:r>
    </w:p>
    <w:p w14:paraId="35C946A7" w14:textId="77777777" w:rsidR="00C5409A" w:rsidRPr="00D1345C" w:rsidRDefault="00C5409A" w:rsidP="00C5409A">
      <w:pPr>
        <w:wordWrap/>
        <w:spacing w:line="280" w:lineRule="exact"/>
        <w:ind w:left="215" w:hanging="215"/>
        <w:rPr>
          <w:sz w:val="21"/>
          <w:szCs w:val="21"/>
        </w:rPr>
      </w:pPr>
      <w:r w:rsidRPr="00D1345C">
        <w:rPr>
          <w:rFonts w:ascii="ＭＳ ゴシック" w:eastAsia="ＭＳ ゴシック" w:hAnsi="ＭＳ ゴシック" w:hint="eastAsia"/>
          <w:sz w:val="21"/>
          <w:szCs w:val="21"/>
        </w:rPr>
        <w:t>第</w:t>
      </w:r>
      <w:r w:rsidR="00D1345C" w:rsidRPr="00D1345C">
        <w:rPr>
          <w:rFonts w:ascii="ＭＳ ゴシック" w:eastAsia="ＭＳ ゴシック" w:hAnsi="ＭＳ ゴシック" w:hint="eastAsia"/>
          <w:color w:val="auto"/>
          <w:sz w:val="21"/>
          <w:szCs w:val="21"/>
        </w:rPr>
        <w:t>25</w:t>
      </w:r>
      <w:r w:rsidRPr="00D1345C">
        <w:rPr>
          <w:rFonts w:ascii="ＭＳ ゴシック" w:eastAsia="ＭＳ ゴシック" w:hAnsi="ＭＳ ゴシック" w:hint="eastAsia"/>
          <w:sz w:val="21"/>
          <w:szCs w:val="21"/>
        </w:rPr>
        <w:t xml:space="preserve">条　</w:t>
      </w:r>
      <w:r w:rsidRPr="00D1345C">
        <w:rPr>
          <w:rFonts w:ascii="ＭＳ 明朝" w:hAnsi="ＭＳ 明朝" w:hint="eastAsia"/>
          <w:sz w:val="21"/>
          <w:szCs w:val="21"/>
        </w:rPr>
        <w:t>甲は、この契約に関し、乙が次の各号のいずれかに該当する場合には、催告なしにこの契約を解除することができる。この場合において、乙は解除により生じた損害の賠償を請求することができない。</w:t>
      </w:r>
    </w:p>
    <w:p w14:paraId="05A850AF" w14:textId="77777777" w:rsidR="00C5409A" w:rsidRPr="00D1345C" w:rsidRDefault="00C5409A" w:rsidP="00C5409A">
      <w:pPr>
        <w:wordWrap/>
        <w:spacing w:line="280" w:lineRule="exact"/>
        <w:ind w:left="431" w:hanging="431"/>
        <w:rPr>
          <w:sz w:val="21"/>
          <w:szCs w:val="21"/>
        </w:rPr>
      </w:pPr>
      <w:r w:rsidRPr="00D1345C">
        <w:rPr>
          <w:rFonts w:ascii="ＭＳ 明朝" w:hAnsi="ＭＳ 明朝" w:hint="eastAsia"/>
          <w:sz w:val="21"/>
          <w:szCs w:val="21"/>
        </w:rPr>
        <w:t xml:space="preserve">　(1)</w:t>
      </w:r>
      <w:r w:rsidRPr="00D1345C">
        <w:rPr>
          <w:rFonts w:ascii="ＭＳ 明朝" w:hAnsi="ＭＳ 明朝" w:hint="eastAsia"/>
          <w:spacing w:val="-2"/>
          <w:sz w:val="21"/>
          <w:szCs w:val="21"/>
        </w:rPr>
        <w:t xml:space="preserve"> </w:t>
      </w:r>
      <w:r w:rsidRPr="00D1345C">
        <w:rPr>
          <w:rFonts w:ascii="ＭＳ 明朝" w:hAnsi="ＭＳ 明朝" w:hint="eastAsia"/>
          <w:sz w:val="21"/>
          <w:szCs w:val="21"/>
        </w:rPr>
        <w:t>公正取引委員会が、乙に違反行為があったとして私的独占の禁止及び公正取引の確保に関する法律（昭和22年法律第54号。以下「独占禁止法」という。）第49条の規定により、排除措置命令を行い、当該排除措置命令が確定したとき（</w:t>
      </w:r>
      <w:r w:rsidR="00310506">
        <w:rPr>
          <w:rFonts w:ascii="ＭＳ 明朝" w:hAnsi="ＭＳ 明朝" w:hint="eastAsia"/>
          <w:color w:val="auto"/>
          <w:sz w:val="21"/>
          <w:szCs w:val="21"/>
        </w:rPr>
        <w:t>独占禁止</w:t>
      </w:r>
      <w:r w:rsidRPr="00D1345C">
        <w:rPr>
          <w:rFonts w:ascii="ＭＳ 明朝" w:hAnsi="ＭＳ 明朝" w:hint="eastAsia"/>
          <w:sz w:val="21"/>
          <w:szCs w:val="21"/>
        </w:rPr>
        <w:t>法第77条に規定する抗告訴訟が提起されたときを除く。）。</w:t>
      </w:r>
    </w:p>
    <w:p w14:paraId="252BFF26" w14:textId="77777777" w:rsidR="00C5409A" w:rsidRPr="00D1345C" w:rsidRDefault="00C5409A" w:rsidP="00C5409A">
      <w:pPr>
        <w:wordWrap/>
        <w:spacing w:line="280" w:lineRule="exact"/>
        <w:ind w:left="431" w:hanging="431"/>
        <w:rPr>
          <w:sz w:val="21"/>
          <w:szCs w:val="21"/>
        </w:rPr>
      </w:pPr>
      <w:r w:rsidRPr="00D1345C">
        <w:rPr>
          <w:spacing w:val="-2"/>
          <w:sz w:val="21"/>
          <w:szCs w:val="21"/>
        </w:rPr>
        <w:t xml:space="preserve">  </w:t>
      </w:r>
      <w:r w:rsidRPr="00D1345C">
        <w:rPr>
          <w:rFonts w:ascii="ＭＳ 明朝" w:hAnsi="ＭＳ 明朝" w:hint="eastAsia"/>
          <w:sz w:val="21"/>
          <w:szCs w:val="21"/>
        </w:rPr>
        <w:t>(2)</w:t>
      </w:r>
      <w:r w:rsidRPr="00D1345C">
        <w:rPr>
          <w:spacing w:val="-2"/>
          <w:sz w:val="21"/>
          <w:szCs w:val="21"/>
        </w:rPr>
        <w:t xml:space="preserve"> </w:t>
      </w:r>
      <w:r w:rsidRPr="00D1345C">
        <w:rPr>
          <w:rFonts w:hint="eastAsia"/>
          <w:sz w:val="21"/>
          <w:szCs w:val="21"/>
        </w:rPr>
        <w:t>公正取引委員会が、乙に違反行為があったとして独占禁止法第</w:t>
      </w:r>
      <w:r w:rsidRPr="00D1345C">
        <w:rPr>
          <w:rFonts w:ascii="ＭＳ 明朝" w:hAnsi="ＭＳ 明朝" w:hint="eastAsia"/>
          <w:sz w:val="21"/>
          <w:szCs w:val="21"/>
        </w:rPr>
        <w:t>62</w:t>
      </w:r>
      <w:r w:rsidRPr="00D1345C">
        <w:rPr>
          <w:rFonts w:hint="eastAsia"/>
          <w:sz w:val="21"/>
          <w:szCs w:val="21"/>
        </w:rPr>
        <w:t>条第１項の規定により、課徴金の納付命令を行い、当該納付命令が確定したとき</w:t>
      </w:r>
      <w:r w:rsidRPr="00D1345C">
        <w:rPr>
          <w:rFonts w:ascii="ＭＳ 明朝" w:hAnsi="ＭＳ 明朝" w:hint="eastAsia"/>
          <w:sz w:val="21"/>
          <w:szCs w:val="21"/>
        </w:rPr>
        <w:t>（</w:t>
      </w:r>
      <w:r w:rsidR="00310506">
        <w:rPr>
          <w:rFonts w:ascii="ＭＳ 明朝" w:hAnsi="ＭＳ 明朝" w:hint="eastAsia"/>
          <w:color w:val="auto"/>
          <w:sz w:val="21"/>
          <w:szCs w:val="21"/>
        </w:rPr>
        <w:t>独占禁止</w:t>
      </w:r>
      <w:r w:rsidRPr="00D1345C">
        <w:rPr>
          <w:rFonts w:ascii="ＭＳ 明朝" w:hAnsi="ＭＳ 明朝" w:hint="eastAsia"/>
          <w:sz w:val="21"/>
          <w:szCs w:val="21"/>
        </w:rPr>
        <w:t>法第77条に規定する抗告訴訟が提起されたときを除く。）。</w:t>
      </w:r>
    </w:p>
    <w:p w14:paraId="23E829C7" w14:textId="77777777" w:rsidR="00C5409A" w:rsidRPr="00D1345C" w:rsidRDefault="00C5409A" w:rsidP="00C5409A">
      <w:pPr>
        <w:wordWrap/>
        <w:spacing w:line="280" w:lineRule="exact"/>
        <w:ind w:left="431" w:hanging="431"/>
        <w:rPr>
          <w:sz w:val="21"/>
          <w:szCs w:val="21"/>
        </w:rPr>
      </w:pPr>
      <w:r w:rsidRPr="00D1345C">
        <w:rPr>
          <w:rFonts w:hint="eastAsia"/>
          <w:sz w:val="21"/>
          <w:szCs w:val="21"/>
        </w:rPr>
        <w:t xml:space="preserve">　</w:t>
      </w:r>
      <w:r w:rsidRPr="00D1345C">
        <w:rPr>
          <w:rFonts w:ascii="ＭＳ 明朝" w:hAnsi="ＭＳ 明朝" w:hint="eastAsia"/>
          <w:sz w:val="21"/>
          <w:szCs w:val="21"/>
        </w:rPr>
        <w:t>(3)</w:t>
      </w:r>
      <w:r w:rsidRPr="00D1345C">
        <w:rPr>
          <w:spacing w:val="-2"/>
          <w:sz w:val="21"/>
          <w:szCs w:val="21"/>
        </w:rPr>
        <w:t xml:space="preserve"> </w:t>
      </w:r>
      <w:r w:rsidRPr="00D1345C">
        <w:rPr>
          <w:rFonts w:hint="eastAsia"/>
          <w:sz w:val="21"/>
          <w:szCs w:val="21"/>
        </w:rPr>
        <w:t>乙が、独占禁止法第</w:t>
      </w:r>
      <w:r w:rsidRPr="00D1345C">
        <w:rPr>
          <w:rFonts w:ascii="ＭＳ 明朝" w:hAnsi="ＭＳ 明朝" w:hint="eastAsia"/>
          <w:sz w:val="21"/>
          <w:szCs w:val="21"/>
        </w:rPr>
        <w:t>77</w:t>
      </w:r>
      <w:r w:rsidRPr="00D1345C">
        <w:rPr>
          <w:rFonts w:hint="eastAsia"/>
          <w:sz w:val="21"/>
          <w:szCs w:val="21"/>
        </w:rPr>
        <w:t>条の規定による抗告訴訟を提起し、その訴訟について請求棄却又は訴え却下の判決が確定したとき。</w:t>
      </w:r>
    </w:p>
    <w:p w14:paraId="1C976A06" w14:textId="77777777" w:rsidR="00C5409A" w:rsidRPr="00D1345C" w:rsidRDefault="00C5409A" w:rsidP="00C5409A">
      <w:pPr>
        <w:wordWrap/>
        <w:spacing w:line="280" w:lineRule="exact"/>
        <w:ind w:left="431" w:hanging="431"/>
        <w:rPr>
          <w:sz w:val="21"/>
          <w:szCs w:val="21"/>
        </w:rPr>
      </w:pPr>
      <w:r w:rsidRPr="00D1345C">
        <w:rPr>
          <w:spacing w:val="-2"/>
          <w:sz w:val="21"/>
          <w:szCs w:val="21"/>
        </w:rPr>
        <w:t xml:space="preserve"> </w:t>
      </w:r>
      <w:r w:rsidRPr="00D1345C">
        <w:rPr>
          <w:rFonts w:ascii="ＭＳ 明朝" w:hAnsi="ＭＳ 明朝" w:hint="eastAsia"/>
          <w:spacing w:val="-2"/>
          <w:sz w:val="21"/>
          <w:szCs w:val="21"/>
        </w:rPr>
        <w:t xml:space="preserve"> </w:t>
      </w:r>
      <w:r w:rsidRPr="00D1345C">
        <w:rPr>
          <w:rFonts w:ascii="ＭＳ 明朝" w:hAnsi="ＭＳ 明朝" w:hint="eastAsia"/>
          <w:sz w:val="21"/>
          <w:szCs w:val="21"/>
        </w:rPr>
        <w:t>(4)</w:t>
      </w:r>
      <w:r w:rsidRPr="00D1345C">
        <w:rPr>
          <w:rFonts w:ascii="ＭＳ 明朝" w:hAnsi="ＭＳ 明朝" w:hint="eastAsia"/>
          <w:spacing w:val="-2"/>
          <w:sz w:val="21"/>
          <w:szCs w:val="21"/>
        </w:rPr>
        <w:t xml:space="preserve"> </w:t>
      </w:r>
      <w:r w:rsidRPr="00D1345C">
        <w:rPr>
          <w:rFonts w:ascii="ＭＳ 明朝" w:hAnsi="ＭＳ 明朝" w:hint="eastAsia"/>
          <w:sz w:val="21"/>
          <w:szCs w:val="21"/>
        </w:rPr>
        <w:t>乙（乙が法人の場合には、その役員又は使用人を含む。）に対する刑法（明治40年法律第45号）第96条の６若しくは第198条又は独占禁止法第89条第１項若しくは第95条第１項第１号の規定による刑が確定したとき。</w:t>
      </w:r>
    </w:p>
    <w:p w14:paraId="77CB1A87" w14:textId="77777777" w:rsidR="00C5409A" w:rsidRPr="00D1345C" w:rsidRDefault="00C5409A" w:rsidP="00C5409A">
      <w:pPr>
        <w:wordWrap/>
        <w:spacing w:line="280" w:lineRule="exact"/>
        <w:rPr>
          <w:sz w:val="21"/>
          <w:szCs w:val="21"/>
        </w:rPr>
      </w:pPr>
      <w:r w:rsidRPr="00D1345C">
        <w:rPr>
          <w:spacing w:val="-2"/>
          <w:sz w:val="21"/>
          <w:szCs w:val="21"/>
        </w:rPr>
        <w:t xml:space="preserve">  </w:t>
      </w:r>
      <w:r w:rsidRPr="00D1345C">
        <w:rPr>
          <w:rFonts w:ascii="ＭＳ 明朝" w:hAnsi="ＭＳ 明朝" w:hint="eastAsia"/>
          <w:sz w:val="21"/>
          <w:szCs w:val="21"/>
        </w:rPr>
        <w:t>（賠償額の予定）</w:t>
      </w:r>
    </w:p>
    <w:p w14:paraId="45C5AFA5" w14:textId="77777777" w:rsidR="00C5409A" w:rsidRPr="00D1345C" w:rsidRDefault="00C5409A" w:rsidP="00C5409A">
      <w:pPr>
        <w:wordWrap/>
        <w:spacing w:line="280" w:lineRule="exact"/>
        <w:ind w:left="215" w:hanging="215"/>
        <w:rPr>
          <w:sz w:val="21"/>
          <w:szCs w:val="21"/>
        </w:rPr>
      </w:pPr>
      <w:r w:rsidRPr="00D1345C">
        <w:rPr>
          <w:rFonts w:ascii="ＭＳ ゴシック" w:eastAsia="ＭＳ ゴシック" w:hAnsi="ＭＳ ゴシック" w:hint="eastAsia"/>
          <w:sz w:val="21"/>
          <w:szCs w:val="21"/>
        </w:rPr>
        <w:t>第</w:t>
      </w:r>
      <w:r w:rsidR="00D1345C" w:rsidRPr="00D1345C">
        <w:rPr>
          <w:rFonts w:ascii="ＭＳ ゴシック" w:eastAsia="ＭＳ ゴシック" w:hAnsi="ＭＳ ゴシック" w:hint="eastAsia"/>
          <w:sz w:val="21"/>
          <w:szCs w:val="21"/>
        </w:rPr>
        <w:t>26</w:t>
      </w:r>
      <w:r w:rsidRPr="00D1345C">
        <w:rPr>
          <w:rFonts w:ascii="ＭＳ ゴシック" w:eastAsia="ＭＳ ゴシック" w:hAnsi="ＭＳ ゴシック" w:hint="eastAsia"/>
          <w:sz w:val="21"/>
          <w:szCs w:val="21"/>
        </w:rPr>
        <w:t xml:space="preserve">条　</w:t>
      </w:r>
      <w:r w:rsidRPr="00D1345C">
        <w:rPr>
          <w:rFonts w:ascii="ＭＳ 明朝" w:hAnsi="ＭＳ 明朝" w:hint="eastAsia"/>
          <w:sz w:val="21"/>
          <w:szCs w:val="21"/>
        </w:rPr>
        <w:t>乙は、この契約に関し、次の各号のいずれかに該当するときは、賠償金として委託料の100分の20に相当する額を甲の指定する期間内に支払わなければならない。この場合において、甲がこの契約を解除するか否かを問わず、業務が完了した後も同様とする。</w:t>
      </w:r>
    </w:p>
    <w:p w14:paraId="4BF0177F" w14:textId="77777777" w:rsidR="00C5409A" w:rsidRPr="00D1345C" w:rsidRDefault="00C5409A" w:rsidP="00C5409A">
      <w:pPr>
        <w:wordWrap/>
        <w:spacing w:line="280" w:lineRule="exact"/>
        <w:ind w:left="431" w:hanging="431"/>
        <w:rPr>
          <w:sz w:val="21"/>
          <w:szCs w:val="21"/>
        </w:rPr>
      </w:pPr>
      <w:r w:rsidRPr="00D1345C">
        <w:rPr>
          <w:rFonts w:ascii="ＭＳ 明朝" w:hAnsi="ＭＳ 明朝" w:hint="eastAsia"/>
          <w:spacing w:val="-2"/>
          <w:sz w:val="21"/>
          <w:szCs w:val="21"/>
        </w:rPr>
        <w:t xml:space="preserve">  </w:t>
      </w:r>
      <w:r w:rsidRPr="00D1345C">
        <w:rPr>
          <w:rFonts w:ascii="ＭＳ 明朝" w:hAnsi="ＭＳ 明朝" w:hint="eastAsia"/>
          <w:sz w:val="21"/>
          <w:szCs w:val="21"/>
        </w:rPr>
        <w:t>(1)</w:t>
      </w:r>
      <w:r w:rsidRPr="00D1345C">
        <w:rPr>
          <w:rFonts w:ascii="ＭＳ 明朝" w:hAnsi="ＭＳ 明朝" w:hint="eastAsia"/>
          <w:spacing w:val="-2"/>
          <w:sz w:val="21"/>
          <w:szCs w:val="21"/>
        </w:rPr>
        <w:t xml:space="preserve"> </w:t>
      </w:r>
      <w:r w:rsidRPr="00D1345C">
        <w:rPr>
          <w:rFonts w:ascii="ＭＳ 明朝" w:hAnsi="ＭＳ 明朝" w:hint="eastAsia"/>
          <w:sz w:val="21"/>
          <w:szCs w:val="21"/>
        </w:rPr>
        <w:t>乙が、独占禁止法第３条の規定に違反し、又は乙が構成事業者である事業者団体が</w:t>
      </w:r>
      <w:r w:rsidR="00310506">
        <w:rPr>
          <w:rFonts w:ascii="ＭＳ 明朝" w:hAnsi="ＭＳ 明朝" w:hint="eastAsia"/>
          <w:color w:val="auto"/>
          <w:sz w:val="21"/>
          <w:szCs w:val="21"/>
        </w:rPr>
        <w:t>独占禁止</w:t>
      </w:r>
      <w:r w:rsidRPr="00D1345C">
        <w:rPr>
          <w:rFonts w:ascii="ＭＳ 明朝" w:hAnsi="ＭＳ 明朝" w:hint="eastAsia"/>
          <w:sz w:val="21"/>
          <w:szCs w:val="21"/>
        </w:rPr>
        <w:t>法第８条第１号の規定に違反したことにより、公正取引委員会が、乙に対し、</w:t>
      </w:r>
      <w:r w:rsidR="00310506">
        <w:rPr>
          <w:rFonts w:ascii="ＭＳ 明朝" w:hAnsi="ＭＳ 明朝" w:hint="eastAsia"/>
          <w:color w:val="auto"/>
          <w:sz w:val="21"/>
          <w:szCs w:val="21"/>
        </w:rPr>
        <w:t>独占禁止</w:t>
      </w:r>
      <w:r w:rsidRPr="00D1345C">
        <w:rPr>
          <w:rFonts w:ascii="ＭＳ 明朝" w:hAnsi="ＭＳ 明朝" w:hint="eastAsia"/>
          <w:sz w:val="21"/>
          <w:szCs w:val="21"/>
        </w:rPr>
        <w:t>法第７条の２第１項（</w:t>
      </w:r>
      <w:r w:rsidR="00310506">
        <w:rPr>
          <w:rFonts w:ascii="ＭＳ 明朝" w:hAnsi="ＭＳ 明朝" w:hint="eastAsia"/>
          <w:color w:val="auto"/>
          <w:sz w:val="21"/>
          <w:szCs w:val="21"/>
        </w:rPr>
        <w:t>独占禁止</w:t>
      </w:r>
      <w:r w:rsidRPr="00D1345C">
        <w:rPr>
          <w:rFonts w:ascii="ＭＳ 明朝" w:hAnsi="ＭＳ 明朝" w:hint="eastAsia"/>
          <w:sz w:val="21"/>
          <w:szCs w:val="21"/>
        </w:rPr>
        <w:t>法第８条の３において準用する場合を含む。）の規定に基づく課徴金の納付命令（以下「納付命令」という。）を行い、当該納付命令が確定したとき（確定した当該納付命令が</w:t>
      </w:r>
      <w:r w:rsidR="00310506">
        <w:rPr>
          <w:rFonts w:ascii="ＭＳ 明朝" w:hAnsi="ＭＳ 明朝" w:hint="eastAsia"/>
          <w:color w:val="auto"/>
          <w:sz w:val="21"/>
          <w:szCs w:val="21"/>
        </w:rPr>
        <w:t>独占禁止</w:t>
      </w:r>
      <w:r w:rsidRPr="00D1345C">
        <w:rPr>
          <w:rFonts w:ascii="ＭＳ 明朝" w:hAnsi="ＭＳ 明朝" w:hint="eastAsia"/>
          <w:sz w:val="21"/>
          <w:szCs w:val="21"/>
        </w:rPr>
        <w:t>法第63条第２項の規定により取り消された場合を含む。）。</w:t>
      </w:r>
    </w:p>
    <w:p w14:paraId="54C232B6" w14:textId="77777777" w:rsidR="00C5409A" w:rsidRPr="00D1345C" w:rsidRDefault="00C5409A" w:rsidP="00C5409A">
      <w:pPr>
        <w:wordWrap/>
        <w:spacing w:line="280" w:lineRule="exact"/>
        <w:ind w:left="431" w:hanging="431"/>
        <w:rPr>
          <w:sz w:val="21"/>
          <w:szCs w:val="21"/>
        </w:rPr>
      </w:pPr>
      <w:r w:rsidRPr="00D1345C">
        <w:rPr>
          <w:rFonts w:ascii="ＭＳ 明朝" w:hAnsi="ＭＳ 明朝" w:hint="eastAsia"/>
          <w:spacing w:val="-2"/>
          <w:sz w:val="21"/>
          <w:szCs w:val="21"/>
        </w:rPr>
        <w:t xml:space="preserve">  </w:t>
      </w:r>
      <w:r w:rsidRPr="00D1345C">
        <w:rPr>
          <w:rFonts w:ascii="ＭＳ 明朝" w:hAnsi="ＭＳ 明朝" w:hint="eastAsia"/>
          <w:sz w:val="21"/>
          <w:szCs w:val="21"/>
        </w:rPr>
        <w:t>(2)</w:t>
      </w:r>
      <w:r w:rsidRPr="00D1345C">
        <w:rPr>
          <w:rFonts w:ascii="ＭＳ 明朝" w:hAnsi="ＭＳ 明朝" w:hint="eastAsia"/>
          <w:spacing w:val="-2"/>
          <w:sz w:val="21"/>
          <w:szCs w:val="21"/>
        </w:rPr>
        <w:t xml:space="preserve"> </w:t>
      </w:r>
      <w:r w:rsidRPr="00D1345C">
        <w:rPr>
          <w:rFonts w:ascii="ＭＳ 明朝" w:hAnsi="ＭＳ 明朝" w:hint="eastAsia"/>
          <w:sz w:val="21"/>
          <w:szCs w:val="21"/>
        </w:rPr>
        <w:t>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あて人に対する命令すべてが確定した場合における当該命令をいう。次号において「納付命令又は排除措置命令」という。）において、</w:t>
      </w:r>
      <w:r w:rsidR="00310506">
        <w:rPr>
          <w:rFonts w:ascii="ＭＳ 明朝" w:hAnsi="ＭＳ 明朝" w:hint="eastAsia"/>
          <w:color w:val="auto"/>
          <w:sz w:val="21"/>
          <w:szCs w:val="21"/>
        </w:rPr>
        <w:t>独占禁止</w:t>
      </w:r>
      <w:r w:rsidRPr="00D1345C">
        <w:rPr>
          <w:rFonts w:ascii="ＭＳ 明朝" w:hAnsi="ＭＳ 明朝" w:hint="eastAsia"/>
          <w:sz w:val="21"/>
          <w:szCs w:val="21"/>
        </w:rPr>
        <w:t>法第３条又は第８条第１号の規定に違反する行為の実行としての事業活動があったとされたとき。</w:t>
      </w:r>
    </w:p>
    <w:p w14:paraId="39204636" w14:textId="77777777" w:rsidR="00C5409A" w:rsidRPr="00D1345C" w:rsidRDefault="00C5409A" w:rsidP="00C5409A">
      <w:pPr>
        <w:wordWrap/>
        <w:spacing w:line="280" w:lineRule="exact"/>
        <w:ind w:left="431" w:hanging="431"/>
        <w:rPr>
          <w:sz w:val="21"/>
          <w:szCs w:val="21"/>
        </w:rPr>
      </w:pPr>
      <w:r w:rsidRPr="00D1345C">
        <w:rPr>
          <w:spacing w:val="-2"/>
          <w:sz w:val="21"/>
          <w:szCs w:val="21"/>
        </w:rPr>
        <w:t xml:space="preserve"> </w:t>
      </w:r>
      <w:r w:rsidRPr="00D1345C">
        <w:rPr>
          <w:rFonts w:ascii="ＭＳ 明朝" w:hAnsi="ＭＳ 明朝" w:hint="eastAsia"/>
          <w:spacing w:val="-2"/>
          <w:sz w:val="21"/>
          <w:szCs w:val="21"/>
        </w:rPr>
        <w:t xml:space="preserve"> </w:t>
      </w:r>
      <w:r w:rsidRPr="00D1345C">
        <w:rPr>
          <w:rFonts w:ascii="ＭＳ 明朝" w:hAnsi="ＭＳ 明朝" w:hint="eastAsia"/>
          <w:sz w:val="21"/>
          <w:szCs w:val="21"/>
        </w:rPr>
        <w:t>(3)</w:t>
      </w:r>
      <w:r w:rsidRPr="00D1345C">
        <w:rPr>
          <w:rFonts w:ascii="ＭＳ 明朝" w:hAnsi="ＭＳ 明朝" w:hint="eastAsia"/>
          <w:spacing w:val="-2"/>
          <w:sz w:val="21"/>
          <w:szCs w:val="21"/>
        </w:rPr>
        <w:t xml:space="preserve"> </w:t>
      </w:r>
      <w:r w:rsidRPr="00D1345C">
        <w:rPr>
          <w:rFonts w:ascii="ＭＳ 明朝" w:hAnsi="ＭＳ 明朝" w:hint="eastAsia"/>
          <w:sz w:val="21"/>
          <w:szCs w:val="21"/>
        </w:rPr>
        <w:t>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6325425" w14:textId="77777777" w:rsidR="00C5409A" w:rsidRPr="00D1345C" w:rsidRDefault="00C5409A" w:rsidP="00C5409A">
      <w:pPr>
        <w:wordWrap/>
        <w:spacing w:line="280" w:lineRule="exact"/>
        <w:ind w:left="431" w:hanging="431"/>
        <w:rPr>
          <w:sz w:val="21"/>
          <w:szCs w:val="21"/>
        </w:rPr>
      </w:pPr>
      <w:r w:rsidRPr="00D1345C">
        <w:rPr>
          <w:spacing w:val="-2"/>
          <w:sz w:val="21"/>
          <w:szCs w:val="21"/>
        </w:rPr>
        <w:t xml:space="preserve"> </w:t>
      </w:r>
      <w:r w:rsidRPr="00D1345C">
        <w:rPr>
          <w:rFonts w:ascii="ＭＳ 明朝" w:hAnsi="ＭＳ 明朝" w:hint="eastAsia"/>
          <w:spacing w:val="-2"/>
          <w:sz w:val="21"/>
          <w:szCs w:val="21"/>
        </w:rPr>
        <w:t xml:space="preserve"> </w:t>
      </w:r>
      <w:r w:rsidRPr="00D1345C">
        <w:rPr>
          <w:rFonts w:ascii="ＭＳ 明朝" w:hAnsi="ＭＳ 明朝" w:hint="eastAsia"/>
          <w:sz w:val="21"/>
          <w:szCs w:val="21"/>
        </w:rPr>
        <w:t>(4)</w:t>
      </w:r>
      <w:r w:rsidRPr="00D1345C">
        <w:rPr>
          <w:rFonts w:ascii="ＭＳ 明朝" w:hAnsi="ＭＳ 明朝" w:hint="eastAsia"/>
          <w:spacing w:val="-2"/>
          <w:sz w:val="21"/>
          <w:szCs w:val="21"/>
        </w:rPr>
        <w:t xml:space="preserve"> </w:t>
      </w:r>
      <w:r w:rsidRPr="00D1345C">
        <w:rPr>
          <w:rFonts w:ascii="ＭＳ 明朝" w:hAnsi="ＭＳ 明朝" w:hint="eastAsia"/>
          <w:sz w:val="21"/>
          <w:szCs w:val="21"/>
        </w:rPr>
        <w:t>乙（乙が法人の場合にあっては、その役員又は使用人を含む。）に対する刑法第96条の６又は独占禁止法第89条第１項若しくは第95条第１項第１号の規定による刑が確定したとき。</w:t>
      </w:r>
    </w:p>
    <w:p w14:paraId="73D2D0B3" w14:textId="77777777" w:rsidR="00C5409A" w:rsidRPr="00D1345C" w:rsidRDefault="00C5409A" w:rsidP="00C5409A">
      <w:pPr>
        <w:wordWrap/>
        <w:spacing w:line="280" w:lineRule="exact"/>
        <w:ind w:left="215" w:hanging="215"/>
        <w:rPr>
          <w:sz w:val="21"/>
          <w:szCs w:val="21"/>
        </w:rPr>
      </w:pPr>
      <w:r w:rsidRPr="00D1345C">
        <w:rPr>
          <w:rFonts w:hint="eastAsia"/>
          <w:sz w:val="21"/>
          <w:szCs w:val="21"/>
        </w:rPr>
        <w:t>２　前項の場合において、甲に生じた損害額が前項に規定する賠償額を超えるときは、乙は超過額を甲の指定する期間内に支払わなければならない。</w:t>
      </w:r>
    </w:p>
    <w:p w14:paraId="799D6B3E" w14:textId="77777777" w:rsidR="00C5409A" w:rsidRPr="00D1345C" w:rsidRDefault="00C5409A" w:rsidP="00C5409A">
      <w:pPr>
        <w:wordWrap/>
        <w:spacing w:line="280" w:lineRule="exact"/>
        <w:rPr>
          <w:sz w:val="21"/>
          <w:szCs w:val="21"/>
        </w:rPr>
      </w:pPr>
      <w:r w:rsidRPr="00D1345C">
        <w:rPr>
          <w:rFonts w:hint="eastAsia"/>
          <w:sz w:val="21"/>
          <w:szCs w:val="21"/>
        </w:rPr>
        <w:lastRenderedPageBreak/>
        <w:t xml:space="preserve">　（権利義務の譲渡等の禁止）</w:t>
      </w:r>
    </w:p>
    <w:p w14:paraId="2728326B" w14:textId="77777777" w:rsidR="00C5409A" w:rsidRPr="00D1345C" w:rsidRDefault="00C5409A" w:rsidP="00C5409A">
      <w:pPr>
        <w:wordWrap/>
        <w:spacing w:line="280" w:lineRule="exact"/>
        <w:ind w:left="215" w:hanging="215"/>
        <w:rPr>
          <w:sz w:val="21"/>
          <w:szCs w:val="21"/>
        </w:rPr>
      </w:pPr>
      <w:r w:rsidRPr="00D1345C">
        <w:rPr>
          <w:rFonts w:ascii="ＭＳ ゴシック" w:eastAsia="ＭＳ ゴシック" w:hAnsi="ＭＳ ゴシック" w:hint="eastAsia"/>
          <w:sz w:val="21"/>
          <w:szCs w:val="21"/>
        </w:rPr>
        <w:t>第</w:t>
      </w:r>
      <w:r w:rsidR="00D1345C" w:rsidRPr="00D1345C">
        <w:rPr>
          <w:rFonts w:ascii="ＭＳ ゴシック" w:eastAsia="ＭＳ ゴシック" w:hAnsi="ＭＳ ゴシック" w:hint="eastAsia"/>
          <w:sz w:val="21"/>
          <w:szCs w:val="21"/>
        </w:rPr>
        <w:t>27</w:t>
      </w:r>
      <w:r w:rsidRPr="00D1345C">
        <w:rPr>
          <w:rFonts w:ascii="ＭＳ ゴシック" w:eastAsia="ＭＳ ゴシック" w:hAnsi="ＭＳ ゴシック" w:hint="eastAsia"/>
          <w:sz w:val="21"/>
          <w:szCs w:val="21"/>
        </w:rPr>
        <w:t>条</w:t>
      </w:r>
      <w:r w:rsidRPr="00D1345C">
        <w:rPr>
          <w:spacing w:val="-2"/>
          <w:sz w:val="21"/>
          <w:szCs w:val="21"/>
        </w:rPr>
        <w:t xml:space="preserve">  </w:t>
      </w:r>
      <w:r w:rsidRPr="00D1345C">
        <w:rPr>
          <w:rFonts w:hint="eastAsia"/>
          <w:sz w:val="21"/>
          <w:szCs w:val="21"/>
        </w:rPr>
        <w:t>乙は、この契約から生ずる権利又は義務をあらかじめ書面により甲の承諾を得た場合を除き第三者に譲渡し、若しくは担保の目的に供し、又は引き受けさせてはならない。ただし、信用保証協会及び中小企業信用保険法施行令（昭和</w:t>
      </w:r>
      <w:r w:rsidRPr="00D1345C">
        <w:rPr>
          <w:rFonts w:ascii="ＭＳ 明朝" w:hAnsi="ＭＳ 明朝" w:hint="eastAsia"/>
          <w:sz w:val="21"/>
          <w:szCs w:val="21"/>
        </w:rPr>
        <w:t>25</w:t>
      </w:r>
      <w:r w:rsidRPr="00D1345C">
        <w:rPr>
          <w:rFonts w:hint="eastAsia"/>
          <w:sz w:val="21"/>
          <w:szCs w:val="21"/>
        </w:rPr>
        <w:t>年政令第</w:t>
      </w:r>
      <w:r w:rsidRPr="00D1345C">
        <w:rPr>
          <w:rFonts w:ascii="ＭＳ 明朝" w:hAnsi="ＭＳ 明朝" w:hint="eastAsia"/>
          <w:sz w:val="21"/>
          <w:szCs w:val="21"/>
        </w:rPr>
        <w:t>350</w:t>
      </w:r>
      <w:r w:rsidRPr="00D1345C">
        <w:rPr>
          <w:rFonts w:hint="eastAsia"/>
          <w:sz w:val="21"/>
          <w:szCs w:val="21"/>
        </w:rPr>
        <w:t>号）第１条の３に規定する金融機関に対して売掛債権を譲渡する場合にあっては、この限りでない。</w:t>
      </w:r>
    </w:p>
    <w:p w14:paraId="4C230751" w14:textId="77777777" w:rsidR="00C5409A" w:rsidRPr="00D1345C" w:rsidRDefault="00C5409A" w:rsidP="00C5409A">
      <w:pPr>
        <w:wordWrap/>
        <w:spacing w:line="280" w:lineRule="exact"/>
        <w:ind w:left="215" w:hanging="215"/>
        <w:rPr>
          <w:sz w:val="21"/>
          <w:szCs w:val="21"/>
        </w:rPr>
      </w:pPr>
      <w:r w:rsidRPr="00D1345C">
        <w:rPr>
          <w:rFonts w:hint="eastAsia"/>
          <w:sz w:val="21"/>
          <w:szCs w:val="21"/>
        </w:rPr>
        <w:t>２　前項ただし書の規定により売掛債権の譲渡を行った場合、甲の対価の支払による弁済の効力は、甲が、栃木県財務規則（平成７年栃木県規則第</w:t>
      </w:r>
      <w:r w:rsidRPr="00D1345C">
        <w:rPr>
          <w:rFonts w:ascii="ＭＳ 明朝" w:hAnsi="ＭＳ 明朝" w:hint="eastAsia"/>
          <w:sz w:val="21"/>
          <w:szCs w:val="21"/>
        </w:rPr>
        <w:t>12</w:t>
      </w:r>
      <w:r w:rsidRPr="00D1345C">
        <w:rPr>
          <w:rFonts w:hint="eastAsia"/>
          <w:sz w:val="21"/>
          <w:szCs w:val="21"/>
        </w:rPr>
        <w:t>号）第</w:t>
      </w:r>
      <w:r w:rsidRPr="00D1345C">
        <w:rPr>
          <w:rFonts w:ascii="ＭＳ 明朝" w:hAnsi="ＭＳ 明朝" w:hint="eastAsia"/>
          <w:sz w:val="21"/>
          <w:szCs w:val="21"/>
        </w:rPr>
        <w:t>80</w:t>
      </w:r>
      <w:r w:rsidRPr="00D1345C">
        <w:rPr>
          <w:rFonts w:hint="eastAsia"/>
          <w:sz w:val="21"/>
          <w:szCs w:val="21"/>
        </w:rPr>
        <w:t>条第１項に基づく確認を行い、支出命令確認の登録を行った時点で生ずるものとする。</w:t>
      </w:r>
    </w:p>
    <w:p w14:paraId="76DC7D19" w14:textId="77777777" w:rsidR="00C5409A" w:rsidRPr="00D1345C" w:rsidRDefault="00C5409A" w:rsidP="00C5409A">
      <w:pPr>
        <w:wordWrap/>
        <w:spacing w:line="280" w:lineRule="exact"/>
        <w:rPr>
          <w:sz w:val="21"/>
          <w:szCs w:val="21"/>
        </w:rPr>
      </w:pPr>
      <w:r w:rsidRPr="00D1345C">
        <w:rPr>
          <w:spacing w:val="-2"/>
          <w:sz w:val="21"/>
          <w:szCs w:val="21"/>
        </w:rPr>
        <w:t xml:space="preserve">  </w:t>
      </w:r>
      <w:r w:rsidRPr="00D1345C">
        <w:rPr>
          <w:rFonts w:hint="eastAsia"/>
          <w:sz w:val="21"/>
          <w:szCs w:val="21"/>
        </w:rPr>
        <w:t>（変更の届出）</w:t>
      </w:r>
    </w:p>
    <w:p w14:paraId="03B81DA6" w14:textId="77777777" w:rsidR="00C5409A" w:rsidRPr="00D1345C" w:rsidRDefault="00C5409A" w:rsidP="00C5409A">
      <w:pPr>
        <w:wordWrap/>
        <w:spacing w:line="280" w:lineRule="exact"/>
        <w:ind w:left="215" w:hanging="215"/>
        <w:rPr>
          <w:sz w:val="21"/>
          <w:szCs w:val="21"/>
        </w:rPr>
      </w:pPr>
      <w:r w:rsidRPr="00D1345C">
        <w:rPr>
          <w:rFonts w:ascii="ＭＳ ゴシック" w:eastAsia="ＭＳ ゴシック" w:hAnsi="ＭＳ ゴシック" w:hint="eastAsia"/>
          <w:sz w:val="21"/>
          <w:szCs w:val="21"/>
        </w:rPr>
        <w:t>第</w:t>
      </w:r>
      <w:r w:rsidR="00D1345C" w:rsidRPr="00D1345C">
        <w:rPr>
          <w:rFonts w:ascii="ＭＳ ゴシック" w:eastAsia="ＭＳ ゴシック" w:hAnsi="ＭＳ ゴシック" w:hint="eastAsia"/>
          <w:sz w:val="21"/>
          <w:szCs w:val="21"/>
        </w:rPr>
        <w:t>28</w:t>
      </w:r>
      <w:r w:rsidRPr="00D1345C">
        <w:rPr>
          <w:rFonts w:ascii="ＭＳ ゴシック" w:eastAsia="ＭＳ ゴシック" w:hAnsi="ＭＳ ゴシック" w:hint="eastAsia"/>
          <w:sz w:val="21"/>
          <w:szCs w:val="21"/>
        </w:rPr>
        <w:t>条</w:t>
      </w:r>
      <w:r w:rsidRPr="00D1345C">
        <w:rPr>
          <w:rFonts w:hint="eastAsia"/>
          <w:sz w:val="21"/>
          <w:szCs w:val="21"/>
        </w:rPr>
        <w:t xml:space="preserve">　乙は、商号又は名称、代表者、住所、印章その他この契約の当事者としての事項について、変更が生じたときは、直ちに書面によって、甲に届け出なければならない。</w:t>
      </w:r>
    </w:p>
    <w:p w14:paraId="49561CA1" w14:textId="77777777" w:rsidR="00C5409A" w:rsidRPr="00D1345C" w:rsidRDefault="00C5409A" w:rsidP="00C5409A">
      <w:pPr>
        <w:wordWrap/>
        <w:spacing w:line="280" w:lineRule="exact"/>
        <w:ind w:left="180" w:hanging="180"/>
        <w:rPr>
          <w:sz w:val="21"/>
          <w:szCs w:val="21"/>
        </w:rPr>
      </w:pPr>
      <w:r w:rsidRPr="00D1345C">
        <w:rPr>
          <w:rFonts w:hint="eastAsia"/>
          <w:sz w:val="21"/>
          <w:szCs w:val="21"/>
        </w:rPr>
        <w:t>２　前項の届出を怠ったため、甲からなされた通知又は送付された書類等が延着し又は到達しなかった場合には、通常到達すべき時にそれらが到達したものとみなす。</w:t>
      </w:r>
    </w:p>
    <w:p w14:paraId="07953697" w14:textId="77777777" w:rsidR="00C5409A" w:rsidRPr="00D1345C" w:rsidRDefault="00C5409A" w:rsidP="00C5409A">
      <w:pPr>
        <w:wordWrap/>
        <w:spacing w:line="280" w:lineRule="exact"/>
        <w:rPr>
          <w:sz w:val="21"/>
          <w:szCs w:val="21"/>
        </w:rPr>
      </w:pPr>
      <w:r w:rsidRPr="00D1345C">
        <w:rPr>
          <w:rFonts w:hint="eastAsia"/>
          <w:sz w:val="21"/>
          <w:szCs w:val="21"/>
        </w:rPr>
        <w:t xml:space="preserve">　（契約の費用）</w:t>
      </w:r>
    </w:p>
    <w:p w14:paraId="025BFA21" w14:textId="77777777" w:rsidR="00C5409A" w:rsidRPr="00D1345C" w:rsidRDefault="00C5409A" w:rsidP="00C5409A">
      <w:pPr>
        <w:wordWrap/>
        <w:spacing w:line="280" w:lineRule="exact"/>
        <w:rPr>
          <w:sz w:val="21"/>
          <w:szCs w:val="21"/>
        </w:rPr>
      </w:pPr>
      <w:r w:rsidRPr="00D1345C">
        <w:rPr>
          <w:rFonts w:ascii="ＭＳ ゴシック" w:eastAsia="ＭＳ ゴシック" w:hAnsi="ＭＳ ゴシック" w:hint="eastAsia"/>
          <w:sz w:val="21"/>
          <w:szCs w:val="21"/>
        </w:rPr>
        <w:t>第</w:t>
      </w:r>
      <w:r w:rsidR="00D1345C" w:rsidRPr="00D1345C">
        <w:rPr>
          <w:rFonts w:ascii="ＭＳ ゴシック" w:eastAsia="ＭＳ ゴシック" w:hAnsi="ＭＳ ゴシック" w:hint="eastAsia"/>
          <w:sz w:val="21"/>
          <w:szCs w:val="21"/>
        </w:rPr>
        <w:t>29</w:t>
      </w:r>
      <w:r w:rsidRPr="00D1345C">
        <w:rPr>
          <w:rFonts w:ascii="ＭＳ ゴシック" w:eastAsia="ＭＳ ゴシック" w:hAnsi="ＭＳ ゴシック" w:hint="eastAsia"/>
          <w:sz w:val="21"/>
          <w:szCs w:val="21"/>
        </w:rPr>
        <w:t>条</w:t>
      </w:r>
      <w:r w:rsidRPr="00D1345C">
        <w:rPr>
          <w:rFonts w:hint="eastAsia"/>
          <w:sz w:val="21"/>
          <w:szCs w:val="21"/>
        </w:rPr>
        <w:t xml:space="preserve">　この契約の締結に要する費用は、乙の負担とする。</w:t>
      </w:r>
    </w:p>
    <w:p w14:paraId="1D976B1A" w14:textId="77777777" w:rsidR="00C5409A" w:rsidRPr="00D1345C" w:rsidRDefault="00C5409A" w:rsidP="00C5409A">
      <w:pPr>
        <w:wordWrap/>
        <w:spacing w:line="280" w:lineRule="exact"/>
        <w:rPr>
          <w:sz w:val="21"/>
          <w:szCs w:val="21"/>
        </w:rPr>
      </w:pPr>
      <w:r w:rsidRPr="00D1345C">
        <w:rPr>
          <w:spacing w:val="-2"/>
          <w:sz w:val="21"/>
          <w:szCs w:val="21"/>
        </w:rPr>
        <w:t xml:space="preserve">  </w:t>
      </w:r>
      <w:r w:rsidRPr="00D1345C">
        <w:rPr>
          <w:rFonts w:hint="eastAsia"/>
          <w:sz w:val="21"/>
          <w:szCs w:val="21"/>
        </w:rPr>
        <w:t>（裁判管轄）</w:t>
      </w:r>
    </w:p>
    <w:p w14:paraId="54F4973E" w14:textId="77777777" w:rsidR="00C5409A" w:rsidRPr="00D1345C" w:rsidRDefault="00C5409A" w:rsidP="00C5409A">
      <w:pPr>
        <w:wordWrap/>
        <w:spacing w:line="280" w:lineRule="exact"/>
        <w:ind w:left="215" w:hanging="215"/>
        <w:rPr>
          <w:sz w:val="21"/>
          <w:szCs w:val="21"/>
        </w:rPr>
      </w:pPr>
      <w:r w:rsidRPr="00D1345C">
        <w:rPr>
          <w:rFonts w:ascii="ＭＳ ゴシック" w:eastAsia="ＭＳ ゴシック" w:hAnsi="ＭＳ ゴシック" w:hint="eastAsia"/>
          <w:sz w:val="21"/>
          <w:szCs w:val="21"/>
        </w:rPr>
        <w:t>第</w:t>
      </w:r>
      <w:r w:rsidR="00D1345C" w:rsidRPr="00D1345C">
        <w:rPr>
          <w:rFonts w:ascii="ＭＳ ゴシック" w:eastAsia="ＭＳ ゴシック" w:hAnsi="ＭＳ ゴシック" w:hint="eastAsia"/>
          <w:sz w:val="21"/>
          <w:szCs w:val="21"/>
        </w:rPr>
        <w:t>30</w:t>
      </w:r>
      <w:r w:rsidRPr="00D1345C">
        <w:rPr>
          <w:rFonts w:ascii="ＭＳ ゴシック" w:eastAsia="ＭＳ ゴシック" w:hAnsi="ＭＳ ゴシック" w:hint="eastAsia"/>
          <w:sz w:val="21"/>
          <w:szCs w:val="21"/>
        </w:rPr>
        <w:t>条</w:t>
      </w:r>
      <w:r w:rsidRPr="00D1345C">
        <w:rPr>
          <w:rFonts w:hint="eastAsia"/>
          <w:sz w:val="21"/>
          <w:szCs w:val="21"/>
        </w:rPr>
        <w:t xml:space="preserve">　この契約について訴訟等を行う場合は、○○市を管轄する地方裁判所又は簡易裁判所を合意による専属的管轄裁判所とする。</w:t>
      </w:r>
    </w:p>
    <w:p w14:paraId="465B0B5A" w14:textId="77777777" w:rsidR="00C5409A" w:rsidRPr="00D1345C" w:rsidRDefault="00C5409A" w:rsidP="00C5409A">
      <w:pPr>
        <w:wordWrap/>
        <w:spacing w:line="280" w:lineRule="exact"/>
        <w:rPr>
          <w:sz w:val="21"/>
          <w:szCs w:val="21"/>
        </w:rPr>
      </w:pPr>
      <w:r w:rsidRPr="00D1345C">
        <w:rPr>
          <w:rFonts w:hint="eastAsia"/>
          <w:sz w:val="21"/>
          <w:szCs w:val="21"/>
        </w:rPr>
        <w:t xml:space="preserve">　（信義則）</w:t>
      </w:r>
    </w:p>
    <w:p w14:paraId="2DCF4FC4" w14:textId="77777777" w:rsidR="00C5409A" w:rsidRPr="00D1345C" w:rsidRDefault="00C5409A" w:rsidP="00C5409A">
      <w:pPr>
        <w:wordWrap/>
        <w:spacing w:line="280" w:lineRule="exact"/>
        <w:rPr>
          <w:sz w:val="21"/>
          <w:szCs w:val="21"/>
        </w:rPr>
      </w:pPr>
      <w:r w:rsidRPr="00D1345C">
        <w:rPr>
          <w:rFonts w:ascii="ＭＳ ゴシック" w:eastAsia="ＭＳ ゴシック" w:hAnsi="ＭＳ ゴシック" w:hint="eastAsia"/>
          <w:sz w:val="21"/>
          <w:szCs w:val="21"/>
        </w:rPr>
        <w:t>第</w:t>
      </w:r>
      <w:r w:rsidR="00D1345C" w:rsidRPr="00D1345C">
        <w:rPr>
          <w:rFonts w:ascii="ＭＳ ゴシック" w:eastAsia="ＭＳ ゴシック" w:hAnsi="ＭＳ ゴシック" w:hint="eastAsia"/>
          <w:sz w:val="21"/>
          <w:szCs w:val="21"/>
        </w:rPr>
        <w:t>31</w:t>
      </w:r>
      <w:r w:rsidRPr="00D1345C">
        <w:rPr>
          <w:rFonts w:ascii="ＭＳ ゴシック" w:eastAsia="ＭＳ ゴシック" w:hAnsi="ＭＳ ゴシック" w:hint="eastAsia"/>
          <w:sz w:val="21"/>
          <w:szCs w:val="21"/>
        </w:rPr>
        <w:t>条</w:t>
      </w:r>
      <w:r w:rsidRPr="00D1345C">
        <w:rPr>
          <w:rFonts w:hint="eastAsia"/>
          <w:sz w:val="21"/>
          <w:szCs w:val="21"/>
        </w:rPr>
        <w:t xml:space="preserve">　甲及び乙は、信義を重んじ、誠実にこの契約を履行しなければならない。</w:t>
      </w:r>
    </w:p>
    <w:p w14:paraId="0533E467" w14:textId="77777777" w:rsidR="00C5409A" w:rsidRPr="00D1345C" w:rsidRDefault="00C5409A" w:rsidP="00C5409A">
      <w:pPr>
        <w:wordWrap/>
        <w:spacing w:line="280" w:lineRule="exact"/>
        <w:rPr>
          <w:sz w:val="21"/>
          <w:szCs w:val="21"/>
        </w:rPr>
      </w:pPr>
      <w:r w:rsidRPr="00D1345C">
        <w:rPr>
          <w:spacing w:val="-2"/>
          <w:sz w:val="21"/>
          <w:szCs w:val="21"/>
        </w:rPr>
        <w:t xml:space="preserve">  </w:t>
      </w:r>
      <w:r w:rsidRPr="00D1345C">
        <w:rPr>
          <w:rFonts w:ascii="ＭＳ 明朝" w:hAnsi="ＭＳ 明朝" w:hint="eastAsia"/>
          <w:sz w:val="21"/>
          <w:szCs w:val="21"/>
        </w:rPr>
        <w:t>（暴力団等排除に関する特約条項）</w:t>
      </w:r>
    </w:p>
    <w:p w14:paraId="32CE00DC" w14:textId="77777777" w:rsidR="00C5409A" w:rsidRPr="00D1345C" w:rsidRDefault="00C5409A" w:rsidP="00C5409A">
      <w:pPr>
        <w:wordWrap/>
        <w:spacing w:line="280" w:lineRule="exact"/>
        <w:ind w:left="215" w:hanging="215"/>
        <w:rPr>
          <w:sz w:val="21"/>
          <w:szCs w:val="21"/>
        </w:rPr>
      </w:pPr>
      <w:r w:rsidRPr="00D1345C">
        <w:rPr>
          <w:rFonts w:ascii="ＭＳ ゴシック" w:eastAsia="ＭＳ ゴシック" w:hAnsi="ＭＳ ゴシック" w:hint="eastAsia"/>
          <w:sz w:val="21"/>
          <w:szCs w:val="21"/>
        </w:rPr>
        <w:t>第</w:t>
      </w:r>
      <w:r w:rsidR="00D1345C" w:rsidRPr="00D1345C">
        <w:rPr>
          <w:rFonts w:ascii="ＭＳ ゴシック" w:eastAsia="ＭＳ ゴシック" w:hAnsi="ＭＳ ゴシック" w:hint="eastAsia"/>
          <w:sz w:val="21"/>
          <w:szCs w:val="21"/>
        </w:rPr>
        <w:t>32</w:t>
      </w:r>
      <w:r w:rsidRPr="00D1345C">
        <w:rPr>
          <w:rFonts w:ascii="ＭＳ ゴシック" w:eastAsia="ＭＳ ゴシック" w:hAnsi="ＭＳ ゴシック" w:hint="eastAsia"/>
          <w:sz w:val="21"/>
          <w:szCs w:val="21"/>
        </w:rPr>
        <w:t xml:space="preserve">条　</w:t>
      </w:r>
      <w:r w:rsidRPr="00D1345C">
        <w:rPr>
          <w:rFonts w:ascii="ＭＳ 明朝" w:hAnsi="ＭＳ 明朝" w:hint="eastAsia"/>
          <w:sz w:val="21"/>
          <w:szCs w:val="21"/>
        </w:rPr>
        <w:t xml:space="preserve">暴力団等排除に関する特約条項については、別記「暴力団員等による不当介入を受けた場合の取扱特記事項」に定めるところによる。　</w:t>
      </w:r>
    </w:p>
    <w:p w14:paraId="2403CFAA" w14:textId="77777777" w:rsidR="00C5409A" w:rsidRPr="00D1345C" w:rsidRDefault="00C5409A" w:rsidP="00C5409A">
      <w:pPr>
        <w:wordWrap/>
        <w:spacing w:line="280" w:lineRule="exact"/>
        <w:rPr>
          <w:sz w:val="21"/>
          <w:szCs w:val="21"/>
        </w:rPr>
      </w:pPr>
      <w:r w:rsidRPr="00D1345C">
        <w:rPr>
          <w:rFonts w:hint="eastAsia"/>
          <w:sz w:val="21"/>
          <w:szCs w:val="21"/>
        </w:rPr>
        <w:t xml:space="preserve">　（疑義等の決定）</w:t>
      </w:r>
    </w:p>
    <w:p w14:paraId="41427B22" w14:textId="77777777" w:rsidR="00C5409A" w:rsidRPr="00D1345C" w:rsidRDefault="00C5409A" w:rsidP="00C5409A">
      <w:pPr>
        <w:wordWrap/>
        <w:spacing w:line="280" w:lineRule="exact"/>
        <w:ind w:left="215" w:hanging="215"/>
        <w:rPr>
          <w:sz w:val="21"/>
          <w:szCs w:val="21"/>
        </w:rPr>
      </w:pPr>
      <w:r w:rsidRPr="00D1345C">
        <w:rPr>
          <w:rFonts w:ascii="ＭＳ ゴシック" w:eastAsia="ＭＳ ゴシック" w:hAnsi="ＭＳ ゴシック" w:hint="eastAsia"/>
          <w:sz w:val="21"/>
          <w:szCs w:val="21"/>
        </w:rPr>
        <w:t>第</w:t>
      </w:r>
      <w:r w:rsidR="00D1345C" w:rsidRPr="00D1345C">
        <w:rPr>
          <w:rFonts w:ascii="ＭＳ ゴシック" w:eastAsia="ＭＳ ゴシック" w:hAnsi="ＭＳ ゴシック" w:hint="eastAsia"/>
          <w:sz w:val="21"/>
          <w:szCs w:val="21"/>
        </w:rPr>
        <w:t>33</w:t>
      </w:r>
      <w:r w:rsidRPr="00D1345C">
        <w:rPr>
          <w:rFonts w:ascii="ＭＳ ゴシック" w:eastAsia="ＭＳ ゴシック" w:hAnsi="ＭＳ ゴシック" w:hint="eastAsia"/>
          <w:sz w:val="21"/>
          <w:szCs w:val="21"/>
        </w:rPr>
        <w:t>条</w:t>
      </w:r>
      <w:r w:rsidRPr="00D1345C">
        <w:rPr>
          <w:rFonts w:hint="eastAsia"/>
          <w:sz w:val="21"/>
          <w:szCs w:val="21"/>
        </w:rPr>
        <w:t xml:space="preserve">　この契約に定めのない事項及びこの契約に関し疑義が生じたときは、甲と乙とが協議して定めるものとする。</w:t>
      </w:r>
    </w:p>
    <w:p w14:paraId="2E7AA10B" w14:textId="77777777" w:rsidR="00C5409A" w:rsidRPr="00D1345C" w:rsidRDefault="00C5409A" w:rsidP="00C5409A">
      <w:pPr>
        <w:wordWrap/>
        <w:spacing w:line="280" w:lineRule="exact"/>
        <w:rPr>
          <w:sz w:val="21"/>
          <w:szCs w:val="21"/>
        </w:rPr>
      </w:pPr>
    </w:p>
    <w:p w14:paraId="3180E6BC" w14:textId="75C05A42" w:rsidR="00C5409A" w:rsidRPr="00D1345C" w:rsidRDefault="00C5409A" w:rsidP="00913D14">
      <w:pPr>
        <w:wordWrap/>
        <w:spacing w:line="280" w:lineRule="exact"/>
        <w:jc w:val="left"/>
        <w:rPr>
          <w:sz w:val="21"/>
          <w:szCs w:val="21"/>
        </w:rPr>
      </w:pPr>
      <w:r w:rsidRPr="00D1345C">
        <w:rPr>
          <w:rFonts w:hint="eastAsia"/>
          <w:sz w:val="21"/>
          <w:szCs w:val="21"/>
        </w:rPr>
        <w:t xml:space="preserve">　この契約の締結を証するため、この契約書を２通作成し、甲乙両者記名押印の上、各自その１通を保有するものとする。</w:t>
      </w:r>
    </w:p>
    <w:p w14:paraId="39207591" w14:textId="77777777" w:rsidR="00C5409A" w:rsidRPr="00430437" w:rsidRDefault="00C5409A" w:rsidP="00C5409A">
      <w:pPr>
        <w:wordWrap/>
        <w:spacing w:line="280" w:lineRule="exact"/>
        <w:rPr>
          <w:sz w:val="21"/>
          <w:szCs w:val="21"/>
        </w:rPr>
      </w:pPr>
    </w:p>
    <w:p w14:paraId="2D4B0927" w14:textId="77777777" w:rsidR="00C5409A" w:rsidRPr="00D1345C" w:rsidRDefault="00C5409A" w:rsidP="00C5409A">
      <w:pPr>
        <w:wordWrap/>
        <w:spacing w:line="280" w:lineRule="exact"/>
        <w:jc w:val="left"/>
        <w:rPr>
          <w:sz w:val="21"/>
          <w:szCs w:val="21"/>
        </w:rPr>
      </w:pPr>
      <w:r w:rsidRPr="00D1345C">
        <w:rPr>
          <w:spacing w:val="-2"/>
          <w:sz w:val="21"/>
          <w:szCs w:val="21"/>
        </w:rPr>
        <w:t xml:space="preserve">    </w:t>
      </w:r>
      <w:r w:rsidRPr="00D1345C">
        <w:rPr>
          <w:rFonts w:hint="eastAsia"/>
          <w:spacing w:val="-2"/>
          <w:sz w:val="21"/>
          <w:szCs w:val="21"/>
        </w:rPr>
        <w:t>令和</w:t>
      </w:r>
      <w:r w:rsidRPr="00D1345C">
        <w:rPr>
          <w:rFonts w:hint="eastAsia"/>
          <w:sz w:val="21"/>
          <w:szCs w:val="21"/>
        </w:rPr>
        <w:t>○</w:t>
      </w:r>
      <w:r w:rsidRPr="00D1345C">
        <w:rPr>
          <w:rFonts w:ascii="ＭＳ 明朝" w:hAnsi="ＭＳ 明朝" w:hint="eastAsia"/>
          <w:sz w:val="21"/>
          <w:szCs w:val="21"/>
        </w:rPr>
        <w:t>(</w:t>
      </w:r>
      <w:r w:rsidRPr="00D1345C">
        <w:rPr>
          <w:rFonts w:hint="eastAsia"/>
          <w:sz w:val="21"/>
          <w:szCs w:val="21"/>
        </w:rPr>
        <w:t>西暦</w:t>
      </w:r>
      <w:r w:rsidRPr="00D1345C">
        <w:rPr>
          <w:rFonts w:ascii="ＭＳ 明朝" w:hAnsi="ＭＳ 明朝" w:hint="eastAsia"/>
          <w:sz w:val="21"/>
          <w:szCs w:val="21"/>
        </w:rPr>
        <w:t>)</w:t>
      </w:r>
      <w:r w:rsidRPr="00D1345C">
        <w:rPr>
          <w:rFonts w:hint="eastAsia"/>
          <w:sz w:val="21"/>
          <w:szCs w:val="21"/>
        </w:rPr>
        <w:t>年○月○日</w:t>
      </w:r>
      <w:r w:rsidRPr="00D1345C">
        <w:rPr>
          <w:spacing w:val="-2"/>
          <w:sz w:val="21"/>
          <w:szCs w:val="21"/>
        </w:rPr>
        <w:t xml:space="preserve">                                                                        </w:t>
      </w:r>
    </w:p>
    <w:p w14:paraId="32AAEFF7" w14:textId="77777777" w:rsidR="00C5409A" w:rsidRPr="00D1345C" w:rsidRDefault="00C5409A" w:rsidP="00C5409A">
      <w:pPr>
        <w:wordWrap/>
        <w:spacing w:line="280" w:lineRule="exact"/>
        <w:ind w:left="4535" w:hangingChars="2200" w:hanging="4535"/>
        <w:jc w:val="left"/>
        <w:rPr>
          <w:rFonts w:ascii="ＭＳ 明朝" w:cs="Times New Roman"/>
          <w:spacing w:val="2"/>
          <w:sz w:val="21"/>
          <w:szCs w:val="21"/>
        </w:rPr>
      </w:pPr>
      <w:r w:rsidRPr="00D1345C">
        <w:rPr>
          <w:noProof/>
        </w:rPr>
        <mc:AlternateContent>
          <mc:Choice Requires="wps">
            <w:drawing>
              <wp:anchor distT="0" distB="0" distL="114300" distR="114300" simplePos="0" relativeHeight="251660288" behindDoc="0" locked="0" layoutInCell="1" allowOverlap="1" wp14:anchorId="63E8C944" wp14:editId="747E1CE0">
                <wp:simplePos x="0" y="0"/>
                <wp:positionH relativeFrom="column">
                  <wp:posOffset>5236210</wp:posOffset>
                </wp:positionH>
                <wp:positionV relativeFrom="paragraph">
                  <wp:posOffset>175260</wp:posOffset>
                </wp:positionV>
                <wp:extent cx="565785" cy="527050"/>
                <wp:effectExtent l="0" t="0" r="24765" b="254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52705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4C3B2" id="正方形/長方形 2" o:spid="_x0000_s1026" style="position:absolute;left:0;text-align:left;margin-left:412.3pt;margin-top:13.8pt;width:44.55pt;height: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" filled="f" strokeweight=".2mm"/>
            </w:pict>
          </mc:Fallback>
        </mc:AlternateContent>
      </w:r>
      <w:r w:rsidRPr="00D1345C">
        <w:rPr>
          <w:spacing w:val="-2"/>
          <w:sz w:val="21"/>
          <w:szCs w:val="21"/>
        </w:rPr>
        <w:t xml:space="preserve">  </w:t>
      </w:r>
      <w:r w:rsidRPr="00D1345C">
        <w:rPr>
          <w:rFonts w:cs="Times New Roman"/>
          <w:sz w:val="21"/>
          <w:szCs w:val="21"/>
        </w:rPr>
        <w:t xml:space="preserve">   </w:t>
      </w:r>
      <w:r w:rsidRPr="00D1345C">
        <w:rPr>
          <w:rFonts w:hint="eastAsia"/>
          <w:sz w:val="21"/>
          <w:szCs w:val="21"/>
        </w:rPr>
        <w:t xml:space="preserve">　　　　　　　　　　　　　　　甲</w:t>
      </w:r>
      <w:r w:rsidRPr="00D1345C">
        <w:rPr>
          <w:rFonts w:cs="Times New Roman"/>
          <w:sz w:val="21"/>
          <w:szCs w:val="21"/>
        </w:rPr>
        <w:t xml:space="preserve">    </w:t>
      </w:r>
      <w:r w:rsidRPr="00D1345C">
        <w:rPr>
          <w:rFonts w:hint="eastAsia"/>
          <w:sz w:val="21"/>
          <w:szCs w:val="21"/>
        </w:rPr>
        <w:t>〇〇県○○市○○町○○番地○</w:t>
      </w:r>
      <w:r w:rsidRPr="00D1345C">
        <w:rPr>
          <w:rFonts w:cs="Times New Roman"/>
          <w:sz w:val="21"/>
          <w:szCs w:val="21"/>
        </w:rPr>
        <w:t xml:space="preserve">                        </w:t>
      </w:r>
      <w:r w:rsidRPr="00D1345C">
        <w:rPr>
          <w:rFonts w:hint="eastAsia"/>
          <w:sz w:val="21"/>
          <w:szCs w:val="21"/>
        </w:rPr>
        <w:t xml:space="preserve">　　　　　　　　　　　　　　　　　　　　　</w:t>
      </w:r>
      <w:r w:rsidRPr="00D1345C">
        <w:rPr>
          <w:rFonts w:cs="Times New Roman"/>
          <w:sz w:val="21"/>
          <w:szCs w:val="21"/>
        </w:rPr>
        <w:t xml:space="preserve"> </w:t>
      </w:r>
      <w:r w:rsidRPr="00D1345C">
        <w:rPr>
          <w:rFonts w:hint="eastAsia"/>
          <w:sz w:val="21"/>
          <w:szCs w:val="21"/>
        </w:rPr>
        <w:t xml:space="preserve">　栃　木　県</w:t>
      </w:r>
      <w:r w:rsidRPr="00D1345C">
        <w:rPr>
          <w:rFonts w:cs="Times New Roman"/>
          <w:sz w:val="21"/>
          <w:szCs w:val="21"/>
        </w:rPr>
        <w:t xml:space="preserve">                                  </w:t>
      </w:r>
    </w:p>
    <w:p w14:paraId="62C4A58E" w14:textId="77777777" w:rsidR="00C5409A" w:rsidRPr="00D1345C" w:rsidRDefault="00C5409A" w:rsidP="00C5409A">
      <w:pPr>
        <w:wordWrap/>
        <w:spacing w:line="280" w:lineRule="exact"/>
        <w:rPr>
          <w:rFonts w:ascii="ＭＳ 明朝" w:cs="Times New Roman"/>
          <w:spacing w:val="2"/>
          <w:sz w:val="21"/>
          <w:szCs w:val="21"/>
        </w:rPr>
      </w:pPr>
      <w:r w:rsidRPr="00D1345C">
        <w:rPr>
          <w:rFonts w:cs="Times New Roman"/>
          <w:sz w:val="21"/>
          <w:szCs w:val="21"/>
        </w:rPr>
        <w:t xml:space="preserve">    </w:t>
      </w:r>
      <w:r w:rsidRPr="00D1345C">
        <w:rPr>
          <w:rFonts w:hint="eastAsia"/>
          <w:sz w:val="21"/>
          <w:szCs w:val="21"/>
        </w:rPr>
        <w:t xml:space="preserve">　　　　　　　　　　　　　　　　　</w:t>
      </w:r>
      <w:r w:rsidRPr="00D1345C">
        <w:rPr>
          <w:rFonts w:cs="Times New Roman"/>
          <w:sz w:val="21"/>
          <w:szCs w:val="21"/>
        </w:rPr>
        <w:t xml:space="preserve">     </w:t>
      </w:r>
      <w:r w:rsidRPr="00D1345C">
        <w:rPr>
          <w:rFonts w:hint="eastAsia"/>
          <w:sz w:val="21"/>
          <w:szCs w:val="21"/>
        </w:rPr>
        <w:t xml:space="preserve">　　栃木県○○事務所長　○　○　○　○　印</w:t>
      </w:r>
      <w:r w:rsidRPr="00D1345C">
        <w:rPr>
          <w:rFonts w:cs="Times New Roman"/>
          <w:sz w:val="21"/>
          <w:szCs w:val="21"/>
        </w:rPr>
        <w:t xml:space="preserve">    </w:t>
      </w:r>
    </w:p>
    <w:p w14:paraId="2D1015B9" w14:textId="77777777" w:rsidR="00C5409A" w:rsidRPr="00D1345C" w:rsidRDefault="00C5409A" w:rsidP="00C5409A">
      <w:pPr>
        <w:wordWrap/>
        <w:spacing w:line="280" w:lineRule="exact"/>
        <w:jc w:val="left"/>
        <w:rPr>
          <w:rFonts w:ascii="ＭＳ 明朝" w:cs="Times New Roman"/>
          <w:spacing w:val="2"/>
          <w:sz w:val="21"/>
          <w:szCs w:val="21"/>
        </w:rPr>
      </w:pPr>
      <w:r w:rsidRPr="00D1345C">
        <w:rPr>
          <w:rFonts w:cs="Times New Roman"/>
          <w:sz w:val="21"/>
          <w:szCs w:val="21"/>
        </w:rPr>
        <w:t xml:space="preserve">                                                                                              </w:t>
      </w:r>
    </w:p>
    <w:p w14:paraId="5D1E2B94" w14:textId="44B5C62C" w:rsidR="00C5409A" w:rsidRPr="00D1345C" w:rsidRDefault="00430437" w:rsidP="00C5409A">
      <w:pPr>
        <w:wordWrap/>
        <w:spacing w:line="280" w:lineRule="exact"/>
        <w:ind w:left="4535" w:hangingChars="2200" w:hanging="4535"/>
        <w:jc w:val="left"/>
        <w:rPr>
          <w:rFonts w:ascii="ＭＳ 明朝" w:cs="Times New Roman"/>
          <w:spacing w:val="2"/>
          <w:sz w:val="21"/>
          <w:szCs w:val="21"/>
        </w:rPr>
      </w:pPr>
      <w:r w:rsidRPr="00D1345C">
        <w:rPr>
          <w:rFonts w:hint="eastAsia"/>
          <w:noProof/>
        </w:rPr>
        <mc:AlternateContent>
          <mc:Choice Requires="wps">
            <w:drawing>
              <wp:anchor distT="0" distB="0" distL="114300" distR="114300" simplePos="0" relativeHeight="251661312" behindDoc="0" locked="0" layoutInCell="1" allowOverlap="1" wp14:anchorId="2526C226" wp14:editId="09472670">
                <wp:simplePos x="0" y="0"/>
                <wp:positionH relativeFrom="column">
                  <wp:posOffset>4755515</wp:posOffset>
                </wp:positionH>
                <wp:positionV relativeFrom="paragraph">
                  <wp:posOffset>139065</wp:posOffset>
                </wp:positionV>
                <wp:extent cx="509905" cy="510540"/>
                <wp:effectExtent l="0" t="0" r="23495" b="228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5105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D59F9" id="楕円 1" o:spid="_x0000_s1026" style="position:absolute;left:0;text-align:left;margin-left:374.45pt;margin-top:10.95pt;width:40.1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" filled="f" strokeweight=".2mm"/>
            </w:pict>
          </mc:Fallback>
        </mc:AlternateContent>
      </w:r>
      <w:r w:rsidR="00C5409A" w:rsidRPr="00D1345C">
        <w:rPr>
          <w:rFonts w:cs="Times New Roman"/>
          <w:sz w:val="21"/>
          <w:szCs w:val="21"/>
        </w:rPr>
        <w:t xml:space="preserve">        </w:t>
      </w:r>
      <w:r w:rsidR="00C5409A" w:rsidRPr="00D1345C">
        <w:rPr>
          <w:rFonts w:hint="eastAsia"/>
          <w:sz w:val="21"/>
          <w:szCs w:val="21"/>
        </w:rPr>
        <w:t xml:space="preserve">　　　　　　　　　　</w:t>
      </w:r>
      <w:r w:rsidR="00C5409A" w:rsidRPr="00D1345C">
        <w:rPr>
          <w:rFonts w:cs="Times New Roman"/>
          <w:sz w:val="21"/>
          <w:szCs w:val="21"/>
        </w:rPr>
        <w:t xml:space="preserve"> </w:t>
      </w:r>
      <w:r w:rsidR="00C5409A" w:rsidRPr="00D1345C">
        <w:rPr>
          <w:rFonts w:hint="eastAsia"/>
          <w:sz w:val="21"/>
          <w:szCs w:val="21"/>
        </w:rPr>
        <w:t xml:space="preserve">　　　</w:t>
      </w:r>
      <w:r w:rsidR="00C5409A" w:rsidRPr="00D1345C">
        <w:rPr>
          <w:rFonts w:cs="Times New Roman"/>
          <w:sz w:val="21"/>
          <w:szCs w:val="21"/>
        </w:rPr>
        <w:t xml:space="preserve"> </w:t>
      </w:r>
      <w:r w:rsidR="00C5409A" w:rsidRPr="00D1345C">
        <w:rPr>
          <w:rFonts w:hint="eastAsia"/>
          <w:sz w:val="21"/>
          <w:szCs w:val="21"/>
        </w:rPr>
        <w:t>乙</w:t>
      </w:r>
      <w:r w:rsidR="00C5409A" w:rsidRPr="00D1345C">
        <w:rPr>
          <w:rFonts w:cs="Times New Roman"/>
          <w:sz w:val="21"/>
          <w:szCs w:val="21"/>
        </w:rPr>
        <w:t xml:space="preserve">    </w:t>
      </w:r>
      <w:r w:rsidR="00C5409A" w:rsidRPr="00D1345C">
        <w:rPr>
          <w:rFonts w:hint="eastAsia"/>
          <w:sz w:val="21"/>
          <w:szCs w:val="21"/>
        </w:rPr>
        <w:t>〇〇県○○市○○町○丁目○番○</w:t>
      </w:r>
      <w:r>
        <w:rPr>
          <w:rFonts w:hint="eastAsia"/>
          <w:sz w:val="21"/>
          <w:szCs w:val="21"/>
        </w:rPr>
        <w:t>号</w:t>
      </w:r>
      <w:r w:rsidR="00C5409A" w:rsidRPr="00D1345C">
        <w:rPr>
          <w:rFonts w:cs="Times New Roman"/>
          <w:sz w:val="21"/>
          <w:szCs w:val="21"/>
        </w:rPr>
        <w:t xml:space="preserve">                 </w:t>
      </w:r>
      <w:r w:rsidR="00C5409A" w:rsidRPr="00D1345C">
        <w:rPr>
          <w:rFonts w:hint="eastAsia"/>
          <w:sz w:val="21"/>
          <w:szCs w:val="21"/>
        </w:rPr>
        <w:t xml:space="preserve">　　　　　　　　　　　　　　</w:t>
      </w:r>
      <w:r w:rsidR="00C5409A" w:rsidRPr="00D1345C">
        <w:rPr>
          <w:rFonts w:cs="Times New Roman"/>
          <w:sz w:val="21"/>
          <w:szCs w:val="21"/>
        </w:rPr>
        <w:t xml:space="preserve">             </w:t>
      </w:r>
      <w:r w:rsidR="00C5409A" w:rsidRPr="00D1345C">
        <w:rPr>
          <w:rFonts w:hint="eastAsia"/>
          <w:sz w:val="21"/>
          <w:szCs w:val="21"/>
        </w:rPr>
        <w:t xml:space="preserve">　　　株式会社　○　○　○　○</w:t>
      </w:r>
      <w:r w:rsidR="00C5409A" w:rsidRPr="00D1345C">
        <w:rPr>
          <w:rFonts w:cs="Times New Roman"/>
          <w:sz w:val="21"/>
          <w:szCs w:val="21"/>
        </w:rPr>
        <w:t xml:space="preserve">                    </w:t>
      </w:r>
    </w:p>
    <w:p w14:paraId="697AB0A5" w14:textId="77777777" w:rsidR="00C5409A" w:rsidRPr="00D1345C" w:rsidRDefault="00C5409A" w:rsidP="00C5409A">
      <w:pPr>
        <w:wordWrap/>
        <w:spacing w:line="280" w:lineRule="exact"/>
        <w:jc w:val="left"/>
        <w:rPr>
          <w:rFonts w:ascii="ＭＳ 明朝" w:cs="Times New Roman"/>
          <w:spacing w:val="2"/>
          <w:sz w:val="21"/>
          <w:szCs w:val="21"/>
        </w:rPr>
      </w:pPr>
      <w:r w:rsidRPr="00D1345C">
        <w:rPr>
          <w:rFonts w:cs="Times New Roman"/>
          <w:sz w:val="21"/>
          <w:szCs w:val="21"/>
        </w:rPr>
        <w:t xml:space="preserve">    </w:t>
      </w:r>
      <w:r w:rsidRPr="00D1345C">
        <w:rPr>
          <w:rFonts w:hint="eastAsia"/>
          <w:sz w:val="21"/>
          <w:szCs w:val="21"/>
        </w:rPr>
        <w:t xml:space="preserve">　　　　　　　　　　　　　　</w:t>
      </w:r>
      <w:r w:rsidRPr="00D1345C">
        <w:rPr>
          <w:rFonts w:cs="Times New Roman"/>
          <w:sz w:val="21"/>
          <w:szCs w:val="21"/>
        </w:rPr>
        <w:t xml:space="preserve"> </w:t>
      </w:r>
      <w:r w:rsidRPr="00D1345C">
        <w:rPr>
          <w:rFonts w:hint="eastAsia"/>
          <w:sz w:val="21"/>
          <w:szCs w:val="21"/>
        </w:rPr>
        <w:t xml:space="preserve">　　</w:t>
      </w:r>
      <w:r w:rsidRPr="00D1345C">
        <w:rPr>
          <w:rFonts w:cs="Times New Roman"/>
          <w:sz w:val="21"/>
          <w:szCs w:val="21"/>
        </w:rPr>
        <w:t xml:space="preserve"> </w:t>
      </w:r>
      <w:r w:rsidRPr="00D1345C">
        <w:rPr>
          <w:rFonts w:hint="eastAsia"/>
          <w:sz w:val="21"/>
          <w:szCs w:val="21"/>
        </w:rPr>
        <w:t xml:space="preserve">　　　　</w:t>
      </w:r>
      <w:r w:rsidRPr="00D1345C">
        <w:rPr>
          <w:rFonts w:cs="Times New Roman"/>
          <w:sz w:val="21"/>
          <w:szCs w:val="21"/>
        </w:rPr>
        <w:t xml:space="preserve"> </w:t>
      </w:r>
      <w:r w:rsidRPr="00D1345C">
        <w:rPr>
          <w:rFonts w:hint="eastAsia"/>
          <w:sz w:val="21"/>
          <w:szCs w:val="21"/>
        </w:rPr>
        <w:t>代表取締役　○　○　○　○</w:t>
      </w:r>
      <w:r w:rsidRPr="00D1345C">
        <w:rPr>
          <w:rFonts w:cs="Times New Roman"/>
          <w:sz w:val="21"/>
          <w:szCs w:val="21"/>
        </w:rPr>
        <w:t xml:space="preserve">  </w:t>
      </w:r>
      <w:r w:rsidRPr="00D1345C">
        <w:rPr>
          <w:rFonts w:hint="eastAsia"/>
          <w:sz w:val="21"/>
          <w:szCs w:val="21"/>
        </w:rPr>
        <w:t>印</w:t>
      </w:r>
    </w:p>
    <w:p w14:paraId="41A238EC" w14:textId="3D175F74" w:rsidR="0029386C" w:rsidRPr="00430437" w:rsidRDefault="0029386C"/>
    <w:sectPr w:rsidR="0029386C" w:rsidRPr="00430437" w:rsidSect="00430437">
      <w:headerReference w:type="even" r:id="rId6"/>
      <w:headerReference w:type="default" r:id="rId7"/>
      <w:footerReference w:type="even" r:id="rId8"/>
      <w:footerReference w:type="default" r:id="rId9"/>
      <w:pgSz w:w="11906" w:h="16838" w:code="9"/>
      <w:pgMar w:top="1418" w:right="1418" w:bottom="1418" w:left="1418" w:header="851" w:footer="992" w:gutter="0"/>
      <w:pgNumType w:fmt="numberInDash" w:start="257"/>
      <w:cols w:space="425"/>
      <w:docGrid w:type="linesAndChars" w:linePitch="304"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9533" w14:textId="77777777" w:rsidR="0073609D" w:rsidRDefault="0073609D" w:rsidP="0073609D">
      <w:r>
        <w:separator/>
      </w:r>
    </w:p>
  </w:endnote>
  <w:endnote w:type="continuationSeparator" w:id="0">
    <w:p w14:paraId="0C3A0A10" w14:textId="77777777" w:rsidR="0073609D" w:rsidRDefault="0073609D" w:rsidP="0073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534439"/>
      <w:docPartObj>
        <w:docPartGallery w:val="Page Numbers (Bottom of Page)"/>
        <w:docPartUnique/>
      </w:docPartObj>
    </w:sdtPr>
    <w:sdtEndPr/>
    <w:sdtContent>
      <w:p w14:paraId="029E5B68" w14:textId="77777777" w:rsidR="00940C0A" w:rsidRDefault="00940C0A">
        <w:pPr>
          <w:pStyle w:val="a7"/>
          <w:jc w:val="center"/>
        </w:pPr>
        <w:r>
          <w:fldChar w:fldCharType="begin"/>
        </w:r>
        <w:r>
          <w:instrText>PAGE   \* MERGEFORMAT</w:instrText>
        </w:r>
        <w:r>
          <w:fldChar w:fldCharType="separate"/>
        </w:r>
        <w:r w:rsidRPr="00940C0A">
          <w:rPr>
            <w:noProof/>
            <w:lang w:val="ja-JP"/>
          </w:rPr>
          <w:t>-</w:t>
        </w:r>
        <w:r>
          <w:rPr>
            <w:noProof/>
          </w:rPr>
          <w:t xml:space="preserve"> 258 -</w:t>
        </w:r>
        <w:r>
          <w:fldChar w:fldCharType="end"/>
        </w:r>
      </w:p>
    </w:sdtContent>
  </w:sdt>
  <w:p w14:paraId="10256140" w14:textId="77777777" w:rsidR="00CC18EA" w:rsidRDefault="00CC18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925040"/>
      <w:docPartObj>
        <w:docPartGallery w:val="Page Numbers (Bottom of Page)"/>
        <w:docPartUnique/>
      </w:docPartObj>
    </w:sdtPr>
    <w:sdtEndPr/>
    <w:sdtContent>
      <w:p w14:paraId="698F4C93" w14:textId="77777777" w:rsidR="00CC18EA" w:rsidRDefault="00CC18EA">
        <w:pPr>
          <w:pStyle w:val="a7"/>
          <w:jc w:val="center"/>
        </w:pPr>
        <w:r>
          <w:fldChar w:fldCharType="begin"/>
        </w:r>
        <w:r>
          <w:instrText>PAGE   \* MERGEFORMAT</w:instrText>
        </w:r>
        <w:r>
          <w:fldChar w:fldCharType="separate"/>
        </w:r>
        <w:r w:rsidR="00940C0A" w:rsidRPr="00940C0A">
          <w:rPr>
            <w:noProof/>
            <w:lang w:val="ja-JP"/>
          </w:rPr>
          <w:t>-</w:t>
        </w:r>
        <w:r w:rsidR="00940C0A">
          <w:rPr>
            <w:noProof/>
          </w:rPr>
          <w:t xml:space="preserve"> 257 -</w:t>
        </w:r>
        <w:r>
          <w:fldChar w:fldCharType="end"/>
        </w:r>
      </w:p>
    </w:sdtContent>
  </w:sdt>
  <w:p w14:paraId="39799585" w14:textId="77777777" w:rsidR="00CC18EA" w:rsidRDefault="00CC18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E569" w14:textId="77777777" w:rsidR="0073609D" w:rsidRDefault="0073609D" w:rsidP="0073609D">
      <w:r>
        <w:separator/>
      </w:r>
    </w:p>
  </w:footnote>
  <w:footnote w:type="continuationSeparator" w:id="0">
    <w:p w14:paraId="7C0EF208" w14:textId="77777777" w:rsidR="0073609D" w:rsidRDefault="0073609D" w:rsidP="00736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9549" w14:textId="77777777" w:rsidR="00CC18EA" w:rsidRDefault="003F0D9E">
    <w:pPr>
      <w:pStyle w:val="a5"/>
    </w:pPr>
    <w:r>
      <w:rPr>
        <w:rFonts w:ascii="ＭＳ 明朝" w:hAnsi="ＭＳ 明朝" w:hint="eastAsia"/>
        <w:sz w:val="18"/>
        <w:u w:val="single" w:color="000000"/>
      </w:rPr>
      <w:t>第８章　５－１　業務（事業）委託（成果品なし等）</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B9C7" w14:textId="77777777" w:rsidR="0073609D" w:rsidRDefault="0073609D" w:rsidP="0073609D">
    <w:pPr>
      <w:pStyle w:val="a5"/>
      <w:ind w:firstLineChars="2647" w:firstLine="4765"/>
    </w:pPr>
    <w:r>
      <w:rPr>
        <w:rFonts w:ascii="ＭＳ 明朝" w:hAnsi="ＭＳ 明朝" w:hint="eastAsia"/>
        <w:sz w:val="18"/>
        <w:u w:val="single" w:color="000000"/>
      </w:rPr>
      <w:t>第８章　５－１　業務（事業）委託（成果品なし等）</w:t>
    </w:r>
  </w:p>
  <w:p w14:paraId="22A6ECE6" w14:textId="77777777" w:rsidR="0073609D" w:rsidRDefault="0073609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03"/>
  <w:drawingGridVerticalSpacing w:val="15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9A"/>
    <w:rsid w:val="0029386C"/>
    <w:rsid w:val="002A6CCD"/>
    <w:rsid w:val="00310506"/>
    <w:rsid w:val="0032066B"/>
    <w:rsid w:val="003550FB"/>
    <w:rsid w:val="003F0D9E"/>
    <w:rsid w:val="00430437"/>
    <w:rsid w:val="00431CD9"/>
    <w:rsid w:val="00437DA7"/>
    <w:rsid w:val="006E058D"/>
    <w:rsid w:val="0073609D"/>
    <w:rsid w:val="008369AF"/>
    <w:rsid w:val="008B3A46"/>
    <w:rsid w:val="008D7ADF"/>
    <w:rsid w:val="00913D14"/>
    <w:rsid w:val="00940C0A"/>
    <w:rsid w:val="00B62344"/>
    <w:rsid w:val="00C0706B"/>
    <w:rsid w:val="00C5409A"/>
    <w:rsid w:val="00CC18EA"/>
    <w:rsid w:val="00D1345C"/>
    <w:rsid w:val="00F4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F5201A"/>
  <w15:chartTrackingRefBased/>
  <w15:docId w15:val="{3E68AF3F-28C0-4BF1-99A5-49A5EC9D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09A"/>
    <w:pPr>
      <w:widowControl w:val="0"/>
      <w:wordWrap w:val="0"/>
      <w:overflowPunct w:val="0"/>
      <w:jc w:val="both"/>
    </w:pPr>
    <w:rPr>
      <w:rFonts w:ascii="Times New Roman" w:eastAsia="ＭＳ 明朝" w:hAnsi="Times New Roman"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34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345C"/>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73609D"/>
    <w:pPr>
      <w:tabs>
        <w:tab w:val="center" w:pos="4252"/>
        <w:tab w:val="right" w:pos="8504"/>
      </w:tabs>
      <w:snapToGrid w:val="0"/>
    </w:pPr>
  </w:style>
  <w:style w:type="character" w:customStyle="1" w:styleId="a6">
    <w:name w:val="ヘッダー (文字)"/>
    <w:basedOn w:val="a0"/>
    <w:link w:val="a5"/>
    <w:uiPriority w:val="99"/>
    <w:rsid w:val="0073609D"/>
    <w:rPr>
      <w:rFonts w:ascii="Times New Roman" w:eastAsia="ＭＳ 明朝" w:hAnsi="Times New Roman" w:cs="ＭＳ 明朝"/>
      <w:color w:val="000000"/>
      <w:kern w:val="0"/>
      <w:sz w:val="22"/>
      <w:szCs w:val="20"/>
    </w:rPr>
  </w:style>
  <w:style w:type="paragraph" w:styleId="a7">
    <w:name w:val="footer"/>
    <w:basedOn w:val="a"/>
    <w:link w:val="a8"/>
    <w:uiPriority w:val="99"/>
    <w:unhideWhenUsed/>
    <w:rsid w:val="0073609D"/>
    <w:pPr>
      <w:tabs>
        <w:tab w:val="center" w:pos="4252"/>
        <w:tab w:val="right" w:pos="8504"/>
      </w:tabs>
      <w:snapToGrid w:val="0"/>
    </w:pPr>
  </w:style>
  <w:style w:type="character" w:customStyle="1" w:styleId="a8">
    <w:name w:val="フッター (文字)"/>
    <w:basedOn w:val="a0"/>
    <w:link w:val="a7"/>
    <w:uiPriority w:val="99"/>
    <w:rsid w:val="0073609D"/>
    <w:rPr>
      <w:rFonts w:ascii="Times New Roman" w:eastAsia="ＭＳ 明朝" w:hAnsi="Times New Roman"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747267">
      <w:bodyDiv w:val="1"/>
      <w:marLeft w:val="0"/>
      <w:marRight w:val="0"/>
      <w:marTop w:val="0"/>
      <w:marBottom w:val="0"/>
      <w:divBdr>
        <w:top w:val="none" w:sz="0" w:space="0" w:color="auto"/>
        <w:left w:val="none" w:sz="0" w:space="0" w:color="auto"/>
        <w:bottom w:val="none" w:sz="0" w:space="0" w:color="auto"/>
        <w:right w:val="none" w:sz="0" w:space="0" w:color="auto"/>
      </w:divBdr>
    </w:div>
    <w:div w:id="213150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907</Words>
  <Characters>5174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寺内　理</cp:lastModifiedBy>
  <cp:revision>21</cp:revision>
  <cp:lastPrinted>2021-10-21T23:57:00Z</cp:lastPrinted>
  <dcterms:created xsi:type="dcterms:W3CDTF">2020-03-12T09:48:00Z</dcterms:created>
  <dcterms:modified xsi:type="dcterms:W3CDTF">2024-09-27T02:59:00Z</dcterms:modified>
</cp:coreProperties>
</file>